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C8" w:rsidRDefault="00C30D59">
      <w:pPr>
        <w:spacing w:after="15" w:line="259" w:lineRule="auto"/>
        <w:ind w:left="0" w:right="6" w:firstLine="0"/>
        <w:jc w:val="center"/>
      </w:pPr>
      <w:r>
        <w:rPr>
          <w:b/>
        </w:rPr>
        <w:t>Аналитическая справка</w:t>
      </w:r>
    </w:p>
    <w:p w:rsidR="006240C8" w:rsidRDefault="003D1463">
      <w:pPr>
        <w:spacing w:after="9" w:line="270" w:lineRule="auto"/>
        <w:ind w:left="3692" w:right="2291" w:hanging="3707"/>
        <w:jc w:val="left"/>
      </w:pPr>
      <w:r>
        <w:rPr>
          <w:b/>
        </w:rPr>
        <w:t xml:space="preserve">                          </w:t>
      </w:r>
      <w:r w:rsidR="00C30D59">
        <w:rPr>
          <w:b/>
        </w:rPr>
        <w:t>по результатам повышения квалификации педагогов   и администрации школы</w:t>
      </w:r>
    </w:p>
    <w:p w:rsidR="006240C8" w:rsidRDefault="006240C8">
      <w:pPr>
        <w:spacing w:after="18" w:line="259" w:lineRule="auto"/>
        <w:ind w:left="0" w:firstLine="0"/>
        <w:jc w:val="left"/>
      </w:pPr>
    </w:p>
    <w:p w:rsidR="006240C8" w:rsidRDefault="00C30D59">
      <w:pPr>
        <w:ind w:left="-5"/>
      </w:pPr>
      <w:r>
        <w:t xml:space="preserve">       Анализ повышения квалификации осуществлялся первое полугодие за 2024-2025 учебного года. Создание условий для осуществления образовательной деятельности, в том числе кадровых – один из критериев эффективности деятельности руководителя образовательной организации. Обеспечение качества образовательных услуг невозможно без постоянного повышения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</w:t>
      </w:r>
    </w:p>
    <w:p w:rsidR="006240C8" w:rsidRDefault="00C30D59">
      <w:pPr>
        <w:ind w:left="-5"/>
      </w:pPr>
      <w:r>
        <w:t xml:space="preserve">Согласно п.п. 2 п. 5 ст. 47 Федерального закона от 29 декабря 2012 года </w:t>
      </w:r>
      <w:proofErr w:type="spellStart"/>
      <w:r>
        <w:t>No</w:t>
      </w:r>
      <w:proofErr w:type="spellEnd"/>
      <w:r>
        <w:t xml:space="preserve"> 273-ФЗ «Об образовании в Российской Федерации» педагогические работники имеют право на повышение квалификации по профилю педагогической деятельности не реже чем один раз в три года. В школе созданы все условия для своевременного прохождения курсов повышения квалификации педагогических работников. </w:t>
      </w:r>
    </w:p>
    <w:p w:rsidR="006240C8" w:rsidRDefault="006240C8">
      <w:pPr>
        <w:spacing w:after="12" w:line="259" w:lineRule="auto"/>
        <w:ind w:left="0" w:firstLine="0"/>
        <w:jc w:val="left"/>
      </w:pPr>
    </w:p>
    <w:p w:rsidR="006240C8" w:rsidRDefault="00C30D59">
      <w:pPr>
        <w:ind w:left="-5"/>
      </w:pPr>
      <w:r>
        <w:t xml:space="preserve">                На данный момент выявлено, что (95,5</w:t>
      </w:r>
      <w:bookmarkStart w:id="0" w:name="_GoBack"/>
      <w:bookmarkEnd w:id="0"/>
      <w:r>
        <w:t xml:space="preserve">%) педагогов школы имеются курсы. </w:t>
      </w:r>
    </w:p>
    <w:tbl>
      <w:tblPr>
        <w:tblStyle w:val="TableGrid1"/>
        <w:tblW w:w="9888" w:type="dxa"/>
        <w:tblInd w:w="279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791"/>
        <w:gridCol w:w="1920"/>
        <w:gridCol w:w="1832"/>
        <w:gridCol w:w="2356"/>
        <w:gridCol w:w="2989"/>
      </w:tblGrid>
      <w:tr w:rsidR="0059229E" w:rsidRPr="0059229E" w:rsidTr="00F03797">
        <w:trPr>
          <w:trHeight w:val="84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after="60"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b/>
                <w:szCs w:val="24"/>
              </w:rPr>
              <w:t xml:space="preserve">№ </w:t>
            </w:r>
          </w:p>
          <w:p w:rsidR="0059229E" w:rsidRPr="0059229E" w:rsidRDefault="0059229E" w:rsidP="0059229E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proofErr w:type="spellStart"/>
            <w:proofErr w:type="gramStart"/>
            <w:r w:rsidRPr="0059229E">
              <w:rPr>
                <w:b/>
                <w:szCs w:val="24"/>
              </w:rPr>
              <w:t>п</w:t>
            </w:r>
            <w:proofErr w:type="spellEnd"/>
            <w:proofErr w:type="gramEnd"/>
            <w:r w:rsidRPr="0059229E">
              <w:rPr>
                <w:b/>
                <w:szCs w:val="24"/>
              </w:rPr>
              <w:t>/</w:t>
            </w:r>
            <w:proofErr w:type="spellStart"/>
            <w:r w:rsidRPr="0059229E">
              <w:rPr>
                <w:b/>
                <w:szCs w:val="24"/>
              </w:rPr>
              <w:t>п</w:t>
            </w:r>
            <w:proofErr w:type="spellEnd"/>
            <w:r w:rsidRPr="0059229E">
              <w:rPr>
                <w:b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after="65"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b/>
                <w:szCs w:val="24"/>
              </w:rPr>
              <w:t xml:space="preserve">Ф.И.О. </w:t>
            </w:r>
          </w:p>
          <w:p w:rsidR="0059229E" w:rsidRPr="0059229E" w:rsidRDefault="0059229E" w:rsidP="0059229E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b/>
                <w:szCs w:val="24"/>
              </w:rPr>
              <w:t xml:space="preserve">учителя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line="240" w:lineRule="auto"/>
              <w:ind w:left="0" w:hanging="214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b/>
                <w:szCs w:val="24"/>
              </w:rPr>
              <w:t xml:space="preserve">Должность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b/>
                <w:szCs w:val="24"/>
              </w:rPr>
              <w:t xml:space="preserve">Квалификационная категория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b/>
                <w:szCs w:val="24"/>
              </w:rPr>
              <w:t xml:space="preserve">Наличие КПК, год прохождения, </w:t>
            </w:r>
          </w:p>
          <w:p w:rsidR="0059229E" w:rsidRPr="0059229E" w:rsidRDefault="0059229E" w:rsidP="0059229E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ascii="Calibri" w:eastAsia="Calibri" w:hAnsi="Calibri" w:cs="Calibri"/>
                <w:szCs w:val="24"/>
              </w:rPr>
              <w:t>программа</w:t>
            </w:r>
          </w:p>
        </w:tc>
      </w:tr>
      <w:tr w:rsidR="0059229E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Айдамирова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Хадижат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Ахмедовна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tabs>
                <w:tab w:val="left" w:pos="1519"/>
              </w:tabs>
              <w:spacing w:line="240" w:lineRule="auto"/>
              <w:ind w:left="0" w:right="677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9E" w:rsidRPr="0059229E" w:rsidRDefault="0059229E" w:rsidP="0059229E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«Реализация требований обновленных ФГОС НОО, ФГОС ООО в работе учителя», в объеме 36 часов,  </w:t>
            </w:r>
            <w:r w:rsidRPr="0059229E">
              <w:rPr>
                <w:rFonts w:ascii="Calibri" w:eastAsia="Calibri" w:hAnsi="Calibri" w:cs="Calibri"/>
                <w:szCs w:val="24"/>
              </w:rPr>
              <w:t>2022г.</w:t>
            </w:r>
          </w:p>
          <w:p w:rsidR="0059229E" w:rsidRPr="0059229E" w:rsidRDefault="0059229E" w:rsidP="0059229E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Абдулханов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Асланбек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Хасанович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Педагог-организатор                  по </w:t>
            </w:r>
            <w:proofErr w:type="spellStart"/>
            <w:r w:rsidRPr="0059229E">
              <w:rPr>
                <w:rFonts w:eastAsia="Calibri"/>
                <w:szCs w:val="24"/>
              </w:rPr>
              <w:t>ДНВиР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</w:t>
            </w:r>
            <w:hyperlink r:id="rId5" w:history="1">
              <w:r w:rsidRPr="0059229E">
                <w:rPr>
                  <w:rFonts w:eastAsia="Calibri"/>
                  <w:color w:val="154EC9"/>
                  <w:szCs w:val="24"/>
                  <w:shd w:val="clear" w:color="auto" w:fill="FFFFFF"/>
                </w:rPr>
                <w:t>Современные подходы к преподаванию дисциплины «Основы духовно-нравственной культуры народов России» в условиях реализации ФГОС</w:t>
              </w:r>
            </w:hyperlink>
            <w:r w:rsidRPr="0059229E">
              <w:rPr>
                <w:rFonts w:eastAsia="Calibri"/>
                <w:szCs w:val="24"/>
              </w:rPr>
              <w:t>», в объеме 36 часов, 2023 г.</w:t>
            </w: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Абдулханова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Малика </w:t>
            </w:r>
            <w:proofErr w:type="spellStart"/>
            <w:r w:rsidRPr="0059229E">
              <w:rPr>
                <w:rFonts w:eastAsia="Calibri"/>
                <w:szCs w:val="24"/>
              </w:rPr>
              <w:t>Асланбековна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чеченского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Ансариева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Нурбика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Камелдыевна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чеченского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Default="00F03797" w:rsidP="00F03797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color w:val="FF0000"/>
                <w:szCs w:val="24"/>
              </w:rPr>
              <w:t>от 30.10.2024 Приказ № 987-п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6F2153" w:rsidP="006F2153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>
              <w:rPr>
                <w:szCs w:val="24"/>
              </w:rPr>
              <w:t>«Разработка и проведение современного урока чеченского языка и литературы в соответствии с требованиями ФГОС ООО», в объеме 36 часов, 2023 г.</w:t>
            </w: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Атлангериева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Макка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Висарпашаевна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«Проектирование и </w:t>
            </w:r>
            <w:proofErr w:type="gramStart"/>
            <w:r w:rsidRPr="0059229E">
              <w:rPr>
                <w:rFonts w:eastAsia="Calibri"/>
                <w:szCs w:val="24"/>
              </w:rPr>
              <w:t>методика</w:t>
            </w:r>
            <w:proofErr w:type="gramEnd"/>
            <w:r w:rsidRPr="0059229E">
              <w:rPr>
                <w:rFonts w:eastAsia="Calibri"/>
                <w:szCs w:val="24"/>
              </w:rPr>
              <w:t xml:space="preserve"> и методика реализации образовательного процесса по предмету «история» в основной и средней школе в условиях реализации ФГОС ООО и СОО», в объеме 36 часов, 2023 г.</w:t>
            </w: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53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Ахматов </w:t>
            </w:r>
          </w:p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Сайд-Эми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Хусаинович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информатики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образовательного процесса по дисциплине «Информатика» в основной и средней школе в условиях реализации ФГОС третьего поколения», в объеме 36 часов, 2023г.</w:t>
            </w: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Ахматова Тамара Романовна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left"/>
              <w:outlineLvl w:val="0"/>
              <w:rPr>
                <w:color w:val="auto"/>
                <w:kern w:val="36"/>
                <w:szCs w:val="24"/>
              </w:rPr>
            </w:pPr>
            <w:proofErr w:type="gramStart"/>
            <w:r w:rsidRPr="0059229E">
              <w:rPr>
                <w:color w:val="auto"/>
                <w:kern w:val="36"/>
                <w:szCs w:val="24"/>
              </w:rPr>
              <w:t>«Осуществление работы с обучающимися с ограниченными возможностями здоровья (ОВЗ) в условиях реализации ФГОС», в объеме 36 часов, 2023г.</w:t>
            </w:r>
            <w:proofErr w:type="gramEnd"/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Ахматова </w:t>
            </w:r>
            <w:proofErr w:type="spellStart"/>
            <w:r w:rsidRPr="0059229E">
              <w:rPr>
                <w:rFonts w:eastAsia="Calibri"/>
                <w:szCs w:val="24"/>
              </w:rPr>
              <w:t>Хадижат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Хасаиновна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Педагог-психолог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left"/>
              <w:outlineLvl w:val="0"/>
              <w:rPr>
                <w:color w:val="auto"/>
                <w:kern w:val="36"/>
                <w:szCs w:val="24"/>
              </w:rPr>
            </w:pPr>
            <w:r w:rsidRPr="0059229E">
              <w:rPr>
                <w:color w:val="auto"/>
                <w:kern w:val="36"/>
                <w:szCs w:val="24"/>
              </w:rPr>
              <w:t>«Психолого-педагогические моменты инклюзивного образования в условиях реализации ФГОС», в объеме 36 часов, 2023г.</w:t>
            </w: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53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Ахмедов </w:t>
            </w:r>
          </w:p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Лечи </w:t>
            </w:r>
            <w:proofErr w:type="spellStart"/>
            <w:r w:rsidRPr="0059229E">
              <w:rPr>
                <w:rFonts w:eastAsia="Calibri"/>
                <w:szCs w:val="24"/>
              </w:rPr>
              <w:t>Ибрагимович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физики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9229E">
              <w:rPr>
                <w:color w:val="auto"/>
                <w:szCs w:val="24"/>
              </w:rPr>
              <w:t>Высшая</w:t>
            </w:r>
          </w:p>
          <w:p w:rsidR="00F03797" w:rsidRPr="0059229E" w:rsidRDefault="00F03797" w:rsidP="00F03797">
            <w:pPr>
              <w:spacing w:after="19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9229E">
              <w:rPr>
                <w:color w:val="auto"/>
                <w:szCs w:val="24"/>
              </w:rPr>
              <w:t xml:space="preserve">Приказ № 128-к </w:t>
            </w:r>
            <w:r>
              <w:rPr>
                <w:color w:val="auto"/>
                <w:szCs w:val="24"/>
              </w:rPr>
              <w:t xml:space="preserve">от </w:t>
            </w:r>
            <w:r w:rsidRPr="0059229E">
              <w:rPr>
                <w:color w:val="auto"/>
                <w:szCs w:val="24"/>
              </w:rPr>
              <w:t>01.11.2019 г.</w:t>
            </w:r>
          </w:p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 w:rsidRPr="0059229E">
              <w:rPr>
                <w:rFonts w:eastAsia="Calibri"/>
                <w:szCs w:val="24"/>
              </w:rPr>
              <w:t>»(</w:t>
            </w:r>
            <w:proofErr w:type="gramEnd"/>
            <w:r w:rsidRPr="0059229E">
              <w:rPr>
                <w:rFonts w:eastAsia="Calibri"/>
                <w:szCs w:val="24"/>
              </w:rPr>
              <w:t>физика), в объеме 36 часов,  2023г.</w:t>
            </w:r>
          </w:p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F03797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Ахмедова </w:t>
            </w:r>
            <w:proofErr w:type="spellStart"/>
            <w:r w:rsidRPr="0059229E">
              <w:rPr>
                <w:rFonts w:eastAsia="Calibri"/>
                <w:szCs w:val="24"/>
              </w:rPr>
              <w:t>Фируза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Нажмудиновна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биологии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F03797" w:rsidRDefault="00F03797" w:rsidP="00F03797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F03797">
              <w:rPr>
                <w:szCs w:val="24"/>
              </w:rPr>
              <w:t>Высшая</w:t>
            </w:r>
          </w:p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F03797">
              <w:rPr>
                <w:szCs w:val="24"/>
              </w:rPr>
              <w:t>Приказ № 841-п от 30.08.2024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 w:rsidRPr="0059229E">
              <w:rPr>
                <w:rFonts w:eastAsia="Calibri"/>
                <w:szCs w:val="24"/>
              </w:rPr>
              <w:t>»(</w:t>
            </w:r>
            <w:proofErr w:type="gramEnd"/>
            <w:r w:rsidRPr="0059229E">
              <w:rPr>
                <w:rFonts w:eastAsia="Calibri"/>
                <w:szCs w:val="24"/>
              </w:rPr>
              <w:t>биология), в объеме 36 часов,  2023г.</w:t>
            </w:r>
          </w:p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F03797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Батаева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Киса </w:t>
            </w:r>
            <w:proofErr w:type="spellStart"/>
            <w:r w:rsidRPr="0059229E">
              <w:rPr>
                <w:rFonts w:eastAsia="Calibri"/>
                <w:szCs w:val="24"/>
              </w:rPr>
              <w:t>Аюбовна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«Реализация требований обновленных ФГОС НОО, ФГОС ООО в работе учителя», в объеме 36 часов,  </w:t>
            </w:r>
            <w:r w:rsidRPr="0059229E">
              <w:rPr>
                <w:rFonts w:ascii="Calibri" w:eastAsia="Calibri" w:hAnsi="Calibri" w:cs="Calibri"/>
                <w:szCs w:val="24"/>
              </w:rPr>
              <w:t>2022г.</w:t>
            </w:r>
          </w:p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F03797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Баштиева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Мадина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Руслановна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музыки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left"/>
              <w:outlineLvl w:val="0"/>
              <w:rPr>
                <w:rFonts w:eastAsia="Calibri"/>
                <w:color w:val="auto"/>
                <w:szCs w:val="24"/>
              </w:rPr>
            </w:pPr>
            <w:r w:rsidRPr="0059229E">
              <w:rPr>
                <w:color w:val="auto"/>
                <w:kern w:val="36"/>
                <w:szCs w:val="24"/>
              </w:rPr>
              <w:t>«Организация и методика преподавания музыки в основной и средней школе в условиях реализации обновлённых ФГОС»</w:t>
            </w:r>
            <w:r w:rsidRPr="0059229E">
              <w:rPr>
                <w:rFonts w:eastAsia="Calibri"/>
                <w:color w:val="auto"/>
                <w:szCs w:val="24"/>
              </w:rPr>
              <w:t xml:space="preserve">, в объеме 36 часов, 2023г. </w:t>
            </w:r>
          </w:p>
        </w:tc>
      </w:tr>
      <w:tr w:rsidR="00F03797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53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Баталова </w:t>
            </w:r>
          </w:p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Седа </w:t>
            </w:r>
            <w:proofErr w:type="spellStart"/>
            <w:r w:rsidRPr="0059229E">
              <w:rPr>
                <w:rFonts w:eastAsia="Calibri"/>
                <w:szCs w:val="24"/>
              </w:rPr>
              <w:t>Ширваниевна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ascii="Calibri" w:eastAsia="Calibri" w:hAnsi="Calibri" w:cs="Calibri"/>
              </w:rPr>
              <w:t>«Подготовка к сдаче ЕГЭ по предмету «Русский язык» в условиях реализации ФГОС СОО», в объеме 36 часов, 2023 г.</w:t>
            </w:r>
          </w:p>
        </w:tc>
      </w:tr>
      <w:tr w:rsidR="00F03797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53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Баталова </w:t>
            </w:r>
          </w:p>
          <w:p w:rsidR="00F03797" w:rsidRPr="0059229E" w:rsidRDefault="00F03797" w:rsidP="00F03797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Линда </w:t>
            </w:r>
            <w:proofErr w:type="spellStart"/>
            <w:r w:rsidRPr="0059229E">
              <w:rPr>
                <w:rFonts w:eastAsia="Calibri"/>
                <w:szCs w:val="24"/>
              </w:rPr>
              <w:t>Ризвановна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Учитель географии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 w:rsidRPr="0059229E">
              <w:rPr>
                <w:rFonts w:eastAsia="Calibri"/>
                <w:szCs w:val="24"/>
              </w:rPr>
              <w:t>»(</w:t>
            </w:r>
            <w:proofErr w:type="gramEnd"/>
            <w:r w:rsidRPr="0059229E">
              <w:rPr>
                <w:rFonts w:eastAsia="Calibri"/>
                <w:szCs w:val="24"/>
              </w:rPr>
              <w:t>география), в объеме 36 часов,  2023г.</w:t>
            </w:r>
          </w:p>
          <w:p w:rsidR="00F03797" w:rsidRPr="0059229E" w:rsidRDefault="00F03797" w:rsidP="00F03797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Барсокова</w:t>
            </w:r>
            <w:proofErr w:type="spellEnd"/>
            <w:r>
              <w:rPr>
                <w:rFonts w:eastAsia="Calibri"/>
                <w:szCs w:val="24"/>
              </w:rPr>
              <w:t xml:space="preserve"> Фатима </w:t>
            </w:r>
            <w:proofErr w:type="spellStart"/>
            <w:r>
              <w:rPr>
                <w:rFonts w:eastAsia="Calibri"/>
                <w:szCs w:val="24"/>
              </w:rPr>
              <w:t>Аслановна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английского языка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«Инновационные методы преподавания дисциплины «Английский язык» в условиях реализации ФГОС», в объеме 36 часов, 2023 г.</w:t>
            </w:r>
          </w:p>
        </w:tc>
      </w:tr>
      <w:tr w:rsidR="00752F45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Гезимагомадова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Айзан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Саламуевна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«Реализация требований обновленных ФГОС НОО, ФГОС ООО в работе учителя», в объеме 36 часов,  </w:t>
            </w:r>
            <w:r w:rsidRPr="0059229E">
              <w:rPr>
                <w:rFonts w:ascii="Calibri" w:eastAsia="Calibri" w:hAnsi="Calibri" w:cs="Calibri"/>
                <w:szCs w:val="24"/>
              </w:rPr>
              <w:t>2022г.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752F45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Дасаева 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Малика </w:t>
            </w:r>
            <w:proofErr w:type="spellStart"/>
            <w:r w:rsidRPr="0059229E">
              <w:rPr>
                <w:rFonts w:eastAsia="Calibri"/>
                <w:szCs w:val="24"/>
              </w:rPr>
              <w:t>Лечиевна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 xml:space="preserve">Учитель </w:t>
            </w:r>
            <w:proofErr w:type="gramStart"/>
            <w:r w:rsidRPr="0059229E">
              <w:rPr>
                <w:szCs w:val="24"/>
              </w:rPr>
              <w:t>ИЗО</w:t>
            </w:r>
            <w:proofErr w:type="gram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16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Дачаева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Жаннет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Умаралиевна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математики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«Преподавание </w:t>
            </w:r>
            <w:proofErr w:type="gramStart"/>
            <w:r w:rsidRPr="0059229E">
              <w:rPr>
                <w:rFonts w:eastAsia="Calibri"/>
                <w:szCs w:val="24"/>
              </w:rPr>
              <w:t>учебной</w:t>
            </w:r>
            <w:proofErr w:type="gram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дисциплинв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«Математика» в соответствии с требованиями ФГОС», в объеме 36 часов, 2023 г.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Джамалдинова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Марха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Даудовна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«Особенности введения и реализации ФГОС ООО и НОО», в объеме 36 часов,  2023г.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Идрисова </w:t>
            </w:r>
            <w:proofErr w:type="spellStart"/>
            <w:r w:rsidRPr="0059229E">
              <w:rPr>
                <w:rFonts w:eastAsia="Calibri"/>
                <w:szCs w:val="24"/>
              </w:rPr>
              <w:t>Петимат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Магомедовна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Учитель английского языка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«Особенности введения и реализации ФГОС ООО и НОО», в объеме 36 часов,  2023г.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Жанказиева</w:t>
            </w:r>
            <w:proofErr w:type="spellEnd"/>
            <w:r>
              <w:rPr>
                <w:rFonts w:eastAsia="Calibri"/>
                <w:szCs w:val="24"/>
              </w:rPr>
              <w:t xml:space="preserve"> Марианна Андреевна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УВР в </w:t>
            </w:r>
            <w:proofErr w:type="spellStart"/>
            <w:r>
              <w:rPr>
                <w:szCs w:val="24"/>
              </w:rPr>
              <w:t>нач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лассах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180147" w:rsidRDefault="00752F45" w:rsidP="00752F45">
            <w:pPr>
              <w:pStyle w:val="a3"/>
              <w:ind w:left="0" w:firstLine="0"/>
            </w:pPr>
            <w:r>
              <w:t xml:space="preserve">«Введение </w:t>
            </w:r>
            <w:r w:rsidRPr="00180147">
              <w:t xml:space="preserve">обновленных </w:t>
            </w:r>
            <w:r>
              <w:t xml:space="preserve">федеральных государственных образовательных </w:t>
            </w:r>
            <w:proofErr w:type="spellStart"/>
            <w:r>
              <w:t>стандартовобщего</w:t>
            </w:r>
            <w:proofErr w:type="spellEnd"/>
            <w:r>
              <w:t xml:space="preserve"> образования: управленческий аспект», в объеме 36 часов.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Забитов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Турпал-Али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Калсынович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 физической культуры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 (</w:t>
            </w:r>
            <w:r>
              <w:rPr>
                <w:rFonts w:eastAsia="Calibri"/>
                <w:szCs w:val="24"/>
              </w:rPr>
              <w:t>физическая культура</w:t>
            </w:r>
            <w:r w:rsidRPr="0059229E">
              <w:rPr>
                <w:rFonts w:eastAsia="Calibri"/>
                <w:szCs w:val="24"/>
              </w:rPr>
              <w:t>), в объеме 36 часов,  2023г.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Катаев  Ибрагим  </w:t>
            </w:r>
            <w:proofErr w:type="spellStart"/>
            <w:r w:rsidRPr="0059229E">
              <w:rPr>
                <w:rFonts w:eastAsia="Calibri"/>
                <w:szCs w:val="24"/>
              </w:rPr>
              <w:t>Алиевич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чеченского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9229E">
              <w:rPr>
                <w:color w:val="auto"/>
                <w:szCs w:val="24"/>
              </w:rPr>
              <w:t>Высшая</w:t>
            </w:r>
          </w:p>
          <w:p w:rsidR="00752F45" w:rsidRPr="0059229E" w:rsidRDefault="00752F45" w:rsidP="00752F45">
            <w:pPr>
              <w:spacing w:after="19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9229E">
              <w:rPr>
                <w:color w:val="auto"/>
                <w:szCs w:val="24"/>
              </w:rPr>
              <w:t>29.12.2018 г.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color w:val="auto"/>
                <w:szCs w:val="24"/>
              </w:rPr>
              <w:t>Приказ № 9-к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«Разработка и проведение современного урока чеченского языка и литературы в соответствии с требованиями ФГОС ООО», в объеме 36 часов, 2023 г. </w:t>
            </w:r>
          </w:p>
        </w:tc>
      </w:tr>
      <w:tr w:rsidR="00752F45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Кисиева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Яхита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Магомедовна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математики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color w:val="FF0000"/>
                <w:szCs w:val="24"/>
              </w:rPr>
            </w:pPr>
            <w:r w:rsidRPr="0059229E">
              <w:rPr>
                <w:color w:val="FF0000"/>
                <w:szCs w:val="24"/>
              </w:rPr>
              <w:t xml:space="preserve"> Высшая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Cs w:val="24"/>
              </w:rPr>
            </w:pPr>
            <w:r w:rsidRPr="0059229E">
              <w:rPr>
                <w:rFonts w:eastAsia="Calibri"/>
                <w:color w:val="FF0000"/>
                <w:szCs w:val="24"/>
              </w:rPr>
              <w:t xml:space="preserve">09.01.2024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rFonts w:eastAsia="Calibri"/>
                <w:color w:val="FF0000"/>
                <w:szCs w:val="24"/>
              </w:rPr>
              <w:t>Приказ № 7-п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 (математика), в объеме 36 часов,  2023г.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Кисиева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Радима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Салмановна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английского языка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«Инновационные методы преподавания дисциплины «Английский язык» в условиях реализации ФГОС», в объеме 36 часов, 2023 г.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Кисиева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Седа </w:t>
            </w:r>
            <w:proofErr w:type="spellStart"/>
            <w:r>
              <w:rPr>
                <w:rFonts w:eastAsia="Calibri"/>
                <w:szCs w:val="24"/>
              </w:rPr>
              <w:t>Салмановна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Учитель математики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Нет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Кисиева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</w:p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Марха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Хусейновна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</w:t>
            </w:r>
            <w:r>
              <w:rPr>
                <w:rFonts w:eastAsia="Calibri"/>
                <w:szCs w:val="24"/>
              </w:rPr>
              <w:t>2</w:t>
            </w:r>
            <w:r w:rsidRPr="0059229E">
              <w:rPr>
                <w:rFonts w:eastAsia="Calibri"/>
                <w:szCs w:val="24"/>
              </w:rPr>
              <w:t>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Михайлов  Али  </w:t>
            </w:r>
            <w:proofErr w:type="spellStart"/>
            <w:r w:rsidRPr="0059229E">
              <w:rPr>
                <w:rFonts w:eastAsia="Calibri"/>
                <w:szCs w:val="24"/>
              </w:rPr>
              <w:t>Султанович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ОБЖ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9229E">
              <w:rPr>
                <w:color w:val="auto"/>
                <w:szCs w:val="24"/>
              </w:rPr>
              <w:t>Высшая</w:t>
            </w:r>
          </w:p>
          <w:p w:rsidR="00752F45" w:rsidRPr="0059229E" w:rsidRDefault="00752F45" w:rsidP="00752F45">
            <w:pPr>
              <w:spacing w:after="19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9229E">
              <w:rPr>
                <w:color w:val="auto"/>
                <w:szCs w:val="24"/>
              </w:rPr>
              <w:t>28.03.2023 г.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color w:val="auto"/>
                <w:szCs w:val="24"/>
              </w:rPr>
              <w:t>Приказ № 444-п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 (основы безопасности жизнедеятельности), в объеме 36 часов,  2023г.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Михайлова Марина </w:t>
            </w:r>
            <w:proofErr w:type="spellStart"/>
            <w:r w:rsidRPr="0059229E">
              <w:rPr>
                <w:rFonts w:eastAsia="Calibri"/>
                <w:szCs w:val="24"/>
              </w:rPr>
              <w:t>Нурпашаевна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 (русский язык), в объеме 36 часов,  2023г.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Муцаева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Тамара </w:t>
            </w:r>
            <w:proofErr w:type="spellStart"/>
            <w:r w:rsidRPr="0059229E">
              <w:rPr>
                <w:rFonts w:eastAsia="Calibri"/>
                <w:szCs w:val="24"/>
              </w:rPr>
              <w:t>Исламбековна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чеченского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«Разработка и проведение современного урока чеченского языка и литературы в соответствии с требованиями ФГОС ООО», в объеме 36 часов, 2023 г. 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Мусанипова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Карина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Салмановна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Нет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Нухажиев</w:t>
            </w:r>
            <w:proofErr w:type="spellEnd"/>
          </w:p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Ваха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Халиевич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математики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«Особенности введения и реализации ФГОС ООО и НОО», в объеме 36 часов,  2023г.</w:t>
            </w:r>
          </w:p>
        </w:tc>
      </w:tr>
      <w:tr w:rsidR="00752F45" w:rsidRPr="0059229E" w:rsidTr="00F03797">
        <w:trPr>
          <w:trHeight w:val="10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Сапаева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Альбина </w:t>
            </w:r>
            <w:proofErr w:type="spellStart"/>
            <w:r w:rsidRPr="0059229E">
              <w:rPr>
                <w:rFonts w:eastAsia="Calibri"/>
                <w:szCs w:val="24"/>
              </w:rPr>
              <w:t>Джамаловна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биологии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 w:rsidRPr="0059229E">
              <w:rPr>
                <w:rFonts w:eastAsia="Calibri"/>
                <w:szCs w:val="24"/>
              </w:rPr>
              <w:t>»(</w:t>
            </w:r>
            <w:proofErr w:type="gramEnd"/>
            <w:r w:rsidRPr="0059229E">
              <w:rPr>
                <w:rFonts w:eastAsia="Calibri"/>
                <w:szCs w:val="24"/>
              </w:rPr>
              <w:t>биология), в объеме 36 часов,  2023г.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6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Саадуева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Асет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Ризвановна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«Реализация требований обновленных ФГОС НОО, ФГОС ООО в работе учителя», в объеме 36 часов,  </w:t>
            </w:r>
            <w:r w:rsidRPr="0059229E">
              <w:rPr>
                <w:rFonts w:eastAsia="Calibri"/>
                <w:szCs w:val="24"/>
              </w:rPr>
              <w:lastRenderedPageBreak/>
              <w:t>2022г.</w:t>
            </w:r>
          </w:p>
        </w:tc>
      </w:tr>
      <w:tr w:rsidR="00752F45" w:rsidRPr="0059229E" w:rsidTr="00F03797">
        <w:trPr>
          <w:trHeight w:val="11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Садаева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Хава </w:t>
            </w:r>
            <w:proofErr w:type="spellStart"/>
            <w:r w:rsidRPr="0059229E">
              <w:rPr>
                <w:rFonts w:eastAsia="Calibri"/>
                <w:szCs w:val="24"/>
              </w:rPr>
              <w:t>Имраддиевна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«Особенности введения и реализации ФГОС ООО и НОО», в объеме 36 часов,  2023г.</w:t>
            </w:r>
          </w:p>
        </w:tc>
      </w:tr>
      <w:tr w:rsidR="00752F45" w:rsidRPr="0059229E" w:rsidTr="00F03797">
        <w:trPr>
          <w:trHeight w:val="84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Сайдулхаджиева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Разет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Лом-Алиевна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106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Сулейманова </w:t>
            </w:r>
            <w:proofErr w:type="spellStart"/>
            <w:r w:rsidRPr="0059229E">
              <w:rPr>
                <w:rFonts w:eastAsia="Calibri"/>
                <w:szCs w:val="24"/>
              </w:rPr>
              <w:t>Зарема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Курбановна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Высшая</w:t>
            </w:r>
          </w:p>
          <w:p w:rsidR="00752F45" w:rsidRPr="0059229E" w:rsidRDefault="00752F45" w:rsidP="00752F45">
            <w:pPr>
              <w:spacing w:after="19"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szCs w:val="24"/>
              </w:rPr>
              <w:t>26.12.</w:t>
            </w:r>
            <w:r w:rsidRPr="0059229E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59229E">
              <w:rPr>
                <w:szCs w:val="24"/>
              </w:rPr>
              <w:t xml:space="preserve"> г.</w:t>
            </w:r>
          </w:p>
          <w:p w:rsidR="00752F45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 xml:space="preserve">Приказ № </w:t>
            </w:r>
            <w:r>
              <w:rPr>
                <w:szCs w:val="24"/>
              </w:rPr>
              <w:t>1143-п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Сулейманова </w:t>
            </w:r>
            <w:proofErr w:type="spellStart"/>
            <w:r w:rsidRPr="0059229E">
              <w:rPr>
                <w:rFonts w:eastAsia="Calibri"/>
                <w:szCs w:val="24"/>
              </w:rPr>
              <w:t>Шапаат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Сайдахматовна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Таюбова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Айнаъ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Саймирзаевна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чеченского языка и литературы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>
              <w:rPr>
                <w:szCs w:val="24"/>
              </w:rPr>
              <w:t>«Разработка и проведение современного урока чеченского языка и литературы в соответствии с требованиями ФГОС ООО», в объеме 36 часов, 2023 г.</w:t>
            </w: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Чункуева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Разет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Султановна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Шадыкова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Джамиля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Абдул-Вахидовна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Шерипов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Магомед </w:t>
            </w:r>
            <w:proofErr w:type="spellStart"/>
            <w:r w:rsidRPr="0059229E">
              <w:rPr>
                <w:rFonts w:eastAsia="Calibri"/>
                <w:szCs w:val="24"/>
              </w:rPr>
              <w:t>Рахманович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информатики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образовательного процесса по дисциплине «Информатика» в основной и средней школе в условиях реализации ФГОС третьего поколения», в объеме 36 часов, 2023г.</w:t>
            </w: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Хадушова</w:t>
            </w:r>
            <w:proofErr w:type="spellEnd"/>
            <w:r>
              <w:rPr>
                <w:rFonts w:eastAsia="Calibri"/>
                <w:szCs w:val="24"/>
              </w:rPr>
              <w:t xml:space="preserve"> Марьяна </w:t>
            </w:r>
            <w:proofErr w:type="spellStart"/>
            <w:r>
              <w:rPr>
                <w:rFonts w:eastAsia="Calibri"/>
                <w:szCs w:val="24"/>
              </w:rPr>
              <w:t>Багавдиновна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по ВР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</w:t>
            </w:r>
            <w:r>
              <w:rPr>
                <w:rFonts w:eastAsia="Calibri"/>
                <w:szCs w:val="24"/>
              </w:rPr>
              <w:t>3</w:t>
            </w:r>
            <w:r w:rsidRPr="0059229E">
              <w:rPr>
                <w:rFonts w:eastAsia="Calibri"/>
                <w:szCs w:val="24"/>
              </w:rPr>
              <w:t>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Хашимова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</w:p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Раиса </w:t>
            </w:r>
            <w:proofErr w:type="spellStart"/>
            <w:r>
              <w:rPr>
                <w:rFonts w:eastAsia="Calibri"/>
                <w:szCs w:val="24"/>
              </w:rPr>
              <w:t>Абдулкадировна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</w:t>
            </w:r>
            <w:r>
              <w:rPr>
                <w:rFonts w:eastAsia="Calibri"/>
                <w:szCs w:val="24"/>
              </w:rPr>
              <w:t>3</w:t>
            </w:r>
            <w:r w:rsidRPr="0059229E">
              <w:rPr>
                <w:rFonts w:eastAsia="Calibri"/>
                <w:szCs w:val="24"/>
              </w:rPr>
              <w:t>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Эдильбаева</w:t>
            </w:r>
            <w:proofErr w:type="spellEnd"/>
            <w:r>
              <w:rPr>
                <w:rFonts w:eastAsia="Calibri"/>
                <w:szCs w:val="24"/>
              </w:rPr>
              <w:t xml:space="preserve"> Милана </w:t>
            </w:r>
            <w:proofErr w:type="spellStart"/>
            <w:r>
              <w:rPr>
                <w:rFonts w:eastAsia="Calibri"/>
                <w:szCs w:val="24"/>
              </w:rPr>
              <w:t>Мусаевна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Высшая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180147" w:rsidRDefault="00752F45" w:rsidP="00752F45">
            <w:pPr>
              <w:pStyle w:val="a3"/>
            </w:pPr>
            <w:r>
              <w:t>14.06.2023 по 21.06.2023</w:t>
            </w:r>
            <w:r w:rsidRPr="00180147">
              <w:t>, «</w:t>
            </w:r>
            <w:r>
              <w:t xml:space="preserve">Введение </w:t>
            </w:r>
            <w:r w:rsidRPr="00180147">
              <w:t xml:space="preserve">обновленных </w:t>
            </w:r>
            <w:r>
              <w:t xml:space="preserve">федеральных государственных образовательных </w:t>
            </w:r>
            <w:proofErr w:type="spellStart"/>
            <w:r>
              <w:t>стандартовобщего</w:t>
            </w:r>
            <w:proofErr w:type="spellEnd"/>
            <w:r>
              <w:t xml:space="preserve"> образования: управленческий аспект», в объеме 36 часов.</w:t>
            </w:r>
          </w:p>
          <w:p w:rsidR="00752F45" w:rsidRPr="0059229E" w:rsidRDefault="00752F45" w:rsidP="00752F45">
            <w:pPr>
              <w:pStyle w:val="a3"/>
              <w:rPr>
                <w:rFonts w:eastAsia="Calibri"/>
              </w:rPr>
            </w:pPr>
            <w:r w:rsidRPr="00180147">
              <w:t xml:space="preserve">  ГБУ ДПО « ИРО ЧР»</w:t>
            </w: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Эрсебаев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Алли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Сайдалвиевич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after="19" w:line="240" w:lineRule="auto"/>
              <w:ind w:left="0" w:firstLine="0"/>
              <w:jc w:val="center"/>
              <w:rPr>
                <w:rFonts w:eastAsia="Calibri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Высшая</w:t>
            </w:r>
            <w:r w:rsidRPr="0059229E">
              <w:rPr>
                <w:color w:val="FF0000"/>
                <w:szCs w:val="24"/>
              </w:rPr>
              <w:t>31.01.202</w:t>
            </w:r>
            <w:r>
              <w:rPr>
                <w:color w:val="FF0000"/>
                <w:szCs w:val="24"/>
              </w:rPr>
              <w:t>5</w:t>
            </w:r>
            <w:r w:rsidRPr="0059229E">
              <w:rPr>
                <w:color w:val="FF0000"/>
                <w:szCs w:val="24"/>
              </w:rPr>
              <w:t xml:space="preserve"> г.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59229E">
              <w:rPr>
                <w:color w:val="FF0000"/>
                <w:szCs w:val="24"/>
              </w:rPr>
              <w:t>Приказ № 86-п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 w:rsidRPr="0059229E">
              <w:rPr>
                <w:rFonts w:eastAsia="Calibri"/>
                <w:szCs w:val="24"/>
              </w:rPr>
              <w:t>»(</w:t>
            </w:r>
            <w:proofErr w:type="gramEnd"/>
            <w:r w:rsidRPr="0059229E">
              <w:rPr>
                <w:rFonts w:eastAsia="Calibri"/>
                <w:szCs w:val="24"/>
              </w:rPr>
              <w:t>история), в объеме 36 часов,  2023г.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 xml:space="preserve">Юнусова  Зинаида  </w:t>
            </w:r>
            <w:proofErr w:type="spellStart"/>
            <w:r w:rsidRPr="0059229E">
              <w:rPr>
                <w:rFonts w:eastAsia="Calibri"/>
                <w:szCs w:val="24"/>
              </w:rPr>
              <w:t>Туркоевна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9229E">
              <w:rPr>
                <w:szCs w:val="24"/>
              </w:rPr>
              <w:t>Учитель географии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rFonts w:ascii="Calibri" w:eastAsia="Calibri" w:hAnsi="Calibri" w:cs="Calibri"/>
                <w:szCs w:val="24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«Преподавание учебного предмета География в условиях реализации ФГОС», в объеме 36 часов, 2023 г.</w:t>
            </w:r>
          </w:p>
        </w:tc>
      </w:tr>
      <w:tr w:rsidR="00752F45" w:rsidRPr="0059229E" w:rsidTr="00F03797">
        <w:trPr>
          <w:trHeight w:val="93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numPr>
                <w:ilvl w:val="0"/>
                <w:numId w:val="1"/>
              </w:numPr>
              <w:spacing w:line="240" w:lineRule="auto"/>
              <w:ind w:left="722"/>
              <w:contextualSpacing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59229E">
              <w:rPr>
                <w:rFonts w:eastAsia="Calibri"/>
                <w:szCs w:val="24"/>
              </w:rPr>
              <w:t>Эльсолтаева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Аминат</w:t>
            </w:r>
            <w:proofErr w:type="spellEnd"/>
            <w:r w:rsidRPr="0059229E">
              <w:rPr>
                <w:rFonts w:eastAsia="Calibri"/>
                <w:szCs w:val="24"/>
              </w:rPr>
              <w:t xml:space="preserve"> </w:t>
            </w:r>
            <w:proofErr w:type="spellStart"/>
            <w:r w:rsidRPr="0059229E">
              <w:rPr>
                <w:rFonts w:eastAsia="Calibri"/>
                <w:szCs w:val="24"/>
              </w:rPr>
              <w:t>Анзоровна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Default="00752F45" w:rsidP="00752F45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  <w:p w:rsidR="00752F45" w:rsidRPr="0059229E" w:rsidRDefault="00752F45" w:rsidP="00752F45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59229E">
              <w:rPr>
                <w:color w:val="FF0000"/>
                <w:szCs w:val="24"/>
              </w:rPr>
              <w:t>от 30.10.2024 Приказ № 987-п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  <w:r w:rsidRPr="0059229E">
              <w:rPr>
                <w:rFonts w:eastAsia="Calibri"/>
                <w:szCs w:val="24"/>
              </w:rPr>
              <w:t>«Реализация требований обновленных ФГОС НОО, ФГОС ООО в работе учителя», в объеме 36 часов,  2022г.</w:t>
            </w:r>
          </w:p>
          <w:p w:rsidR="00752F45" w:rsidRPr="0059229E" w:rsidRDefault="00752F45" w:rsidP="00752F45">
            <w:pPr>
              <w:spacing w:line="240" w:lineRule="auto"/>
              <w:ind w:left="2" w:firstLine="0"/>
              <w:jc w:val="left"/>
              <w:rPr>
                <w:rFonts w:eastAsia="Calibri"/>
                <w:szCs w:val="24"/>
              </w:rPr>
            </w:pPr>
          </w:p>
        </w:tc>
      </w:tr>
    </w:tbl>
    <w:p w:rsidR="0059229E" w:rsidRPr="0059229E" w:rsidRDefault="0059229E" w:rsidP="0059229E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Cs w:val="24"/>
        </w:rPr>
      </w:pPr>
    </w:p>
    <w:p w:rsidR="0059229E" w:rsidRPr="0059229E" w:rsidRDefault="0059229E" w:rsidP="0059229E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Cs w:val="24"/>
        </w:rPr>
      </w:pPr>
    </w:p>
    <w:p w:rsidR="0059229E" w:rsidRPr="0059229E" w:rsidRDefault="0059229E" w:rsidP="0059229E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Cs w:val="24"/>
        </w:rPr>
      </w:pPr>
    </w:p>
    <w:p w:rsidR="006240C8" w:rsidRDefault="00C30D59">
      <w:pPr>
        <w:spacing w:after="9" w:line="270" w:lineRule="auto"/>
        <w:ind w:left="-15" w:right="2291" w:firstLine="0"/>
        <w:jc w:val="left"/>
      </w:pPr>
      <w:r>
        <w:rPr>
          <w:b/>
        </w:rPr>
        <w:t xml:space="preserve">   Выводы:</w:t>
      </w:r>
    </w:p>
    <w:p w:rsidR="006240C8" w:rsidRDefault="00C30D59">
      <w:pPr>
        <w:spacing w:after="161"/>
        <w:ind w:left="-5"/>
      </w:pPr>
      <w:r>
        <w:t xml:space="preserve">В школе отработан алгоритм отслеживания курсовой переподготовки педагогических работников, а также их работа по </w:t>
      </w:r>
      <w:proofErr w:type="gramStart"/>
      <w:r>
        <w:t>определенным</w:t>
      </w:r>
      <w:proofErr w:type="gramEnd"/>
      <w:r>
        <w:t xml:space="preserve"> после курсовых заданий. В целом на протяжении года работа ведётся на достаточном уровне. </w:t>
      </w:r>
    </w:p>
    <w:p w:rsidR="006240C8" w:rsidRDefault="00C30D59">
      <w:pPr>
        <w:spacing w:after="42"/>
        <w:ind w:left="-5"/>
      </w:pPr>
      <w:r>
        <w:t xml:space="preserve">Общее число педагогов, фактически прошедших курсы на протяжении 2022-2024 годов составляет </w:t>
      </w:r>
      <w:r w:rsidR="00AF14AA">
        <w:t>4</w:t>
      </w:r>
      <w:r w:rsidR="00752F45">
        <w:t xml:space="preserve">6 </w:t>
      </w:r>
      <w:r>
        <w:t>педагог</w:t>
      </w:r>
      <w:r w:rsidR="00752F45">
        <w:t>ов</w:t>
      </w:r>
      <w:r>
        <w:t xml:space="preserve"> (9</w:t>
      </w:r>
      <w:r w:rsidR="00752F45">
        <w:t>5,8</w:t>
      </w:r>
      <w:r>
        <w:t>% от общего числа педагогов). План курсовой переподготовки выполнен на 9</w:t>
      </w:r>
      <w:r w:rsidR="00AF14AA">
        <w:t>5,</w:t>
      </w:r>
      <w:r w:rsidR="00752F45">
        <w:t>8</w:t>
      </w:r>
      <w:r>
        <w:t xml:space="preserve"> %. </w:t>
      </w:r>
      <w:r>
        <w:rPr>
          <w:b/>
        </w:rPr>
        <w:t xml:space="preserve">             Рекомендации: </w:t>
      </w:r>
    </w:p>
    <w:p w:rsidR="006240C8" w:rsidRDefault="00C30D59">
      <w:pPr>
        <w:ind w:left="-5"/>
      </w:pPr>
      <w:r>
        <w:t xml:space="preserve">При формировании заказа на повышение квалификации учитывать результаты мониторингов выявления профессиональных дефицитов и запросов педагогов, а также обеспечить повышение квалификации педагогов по всем преподаваемым предметам и направлениям деятельности. </w:t>
      </w:r>
    </w:p>
    <w:p w:rsidR="006240C8" w:rsidRDefault="006240C8">
      <w:pPr>
        <w:spacing w:after="7" w:line="259" w:lineRule="auto"/>
        <w:ind w:left="0" w:firstLine="0"/>
        <w:jc w:val="left"/>
      </w:pPr>
    </w:p>
    <w:p w:rsidR="006240C8" w:rsidRDefault="00C30D59">
      <w:pPr>
        <w:ind w:left="-5"/>
      </w:pPr>
      <w:r>
        <w:t xml:space="preserve">                                      </w:t>
      </w:r>
      <w:r w:rsidR="008B47FF">
        <w:t xml:space="preserve">Заместитель директора по УР          </w:t>
      </w:r>
      <w:r w:rsidR="008B47FF" w:rsidRPr="008B47FF">
        <w:drawing>
          <wp:inline distT="0" distB="0" distL="0" distR="0">
            <wp:extent cx="742950" cy="448459"/>
            <wp:effectExtent l="19050" t="0" r="0" b="0"/>
            <wp:docPr id="3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B47FF">
        <w:t xml:space="preserve">        </w:t>
      </w:r>
      <w:proofErr w:type="spellStart"/>
      <w:r w:rsidR="003D1463">
        <w:t>Муртазова</w:t>
      </w:r>
      <w:proofErr w:type="spellEnd"/>
      <w:r w:rsidR="003D1463">
        <w:t xml:space="preserve"> Х.Н.</w:t>
      </w:r>
    </w:p>
    <w:p w:rsidR="006240C8" w:rsidRDefault="006240C8">
      <w:pPr>
        <w:spacing w:line="259" w:lineRule="auto"/>
        <w:ind w:left="0" w:firstLine="0"/>
        <w:jc w:val="left"/>
      </w:pPr>
    </w:p>
    <w:p w:rsidR="006240C8" w:rsidRDefault="006240C8">
      <w:pPr>
        <w:spacing w:line="259" w:lineRule="auto"/>
        <w:ind w:left="0" w:firstLine="0"/>
        <w:jc w:val="left"/>
      </w:pPr>
    </w:p>
    <w:p w:rsidR="006240C8" w:rsidRDefault="006240C8">
      <w:pPr>
        <w:spacing w:line="259" w:lineRule="auto"/>
        <w:ind w:left="0" w:firstLine="0"/>
        <w:jc w:val="left"/>
      </w:pPr>
    </w:p>
    <w:p w:rsidR="006240C8" w:rsidRDefault="006240C8">
      <w:pPr>
        <w:spacing w:line="259" w:lineRule="auto"/>
        <w:ind w:left="0" w:firstLine="0"/>
        <w:jc w:val="left"/>
      </w:pPr>
    </w:p>
    <w:p w:rsidR="006240C8" w:rsidRDefault="006240C8">
      <w:pPr>
        <w:spacing w:line="259" w:lineRule="auto"/>
        <w:ind w:left="0" w:firstLine="0"/>
        <w:jc w:val="left"/>
      </w:pPr>
    </w:p>
    <w:sectPr w:rsidR="006240C8" w:rsidSect="00ED1F85">
      <w:pgSz w:w="11906" w:h="16838"/>
      <w:pgMar w:top="571" w:right="845" w:bottom="1140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B9C"/>
    <w:multiLevelType w:val="hybridMultilevel"/>
    <w:tmpl w:val="7CDA2B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0C8"/>
    <w:rsid w:val="002224E3"/>
    <w:rsid w:val="003D1463"/>
    <w:rsid w:val="0059229E"/>
    <w:rsid w:val="006240C8"/>
    <w:rsid w:val="006F2153"/>
    <w:rsid w:val="00752F45"/>
    <w:rsid w:val="008B47FF"/>
    <w:rsid w:val="00AF14AA"/>
    <w:rsid w:val="00C30D59"/>
    <w:rsid w:val="00ED1F85"/>
    <w:rsid w:val="00F0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85"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1F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22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F14AA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B4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7F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opkip.ru/kursy/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INFO</cp:lastModifiedBy>
  <cp:revision>4</cp:revision>
  <dcterms:created xsi:type="dcterms:W3CDTF">2025-03-28T13:55:00Z</dcterms:created>
  <dcterms:modified xsi:type="dcterms:W3CDTF">2025-04-03T21:08:00Z</dcterms:modified>
</cp:coreProperties>
</file>