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D7C" w:rsidRDefault="00EE59A3">
      <w:pPr>
        <w:spacing w:after="0" w:line="259" w:lineRule="auto"/>
        <w:ind w:left="0" w:right="4" w:firstLine="0"/>
        <w:jc w:val="center"/>
      </w:pPr>
      <w:r>
        <w:rPr>
          <w:b/>
        </w:rPr>
        <w:t xml:space="preserve">Аннотация к рабочей программе по информатике 7-9 класс </w:t>
      </w:r>
    </w:p>
    <w:p w:rsidR="00F93D7C" w:rsidRDefault="00EE59A3">
      <w:pPr>
        <w:spacing w:after="15" w:line="259" w:lineRule="auto"/>
        <w:ind w:left="49" w:firstLine="0"/>
        <w:jc w:val="center"/>
      </w:pPr>
      <w:r>
        <w:rPr>
          <w:b/>
        </w:rPr>
        <w:t xml:space="preserve"> </w:t>
      </w:r>
    </w:p>
    <w:p w:rsidR="00F93D7C" w:rsidRDefault="00EE59A3">
      <w:pPr>
        <w:ind w:right="4"/>
      </w:pPr>
      <w:r>
        <w:t xml:space="preserve">Рабочая программа по информатике для 7-9 классов разработана в соответствии:  </w:t>
      </w:r>
    </w:p>
    <w:p w:rsidR="00F93D7C" w:rsidRDefault="006A4649">
      <w:pPr>
        <w:numPr>
          <w:ilvl w:val="0"/>
          <w:numId w:val="1"/>
        </w:numPr>
        <w:spacing w:after="15"/>
        <w:ind w:right="4" w:hanging="360"/>
      </w:pPr>
      <w:r>
        <w:t xml:space="preserve">с </w:t>
      </w:r>
      <w:proofErr w:type="gramStart"/>
      <w:r>
        <w:t xml:space="preserve">Законом </w:t>
      </w:r>
      <w:r w:rsidR="00EE59A3">
        <w:t xml:space="preserve"> «</w:t>
      </w:r>
      <w:proofErr w:type="gramEnd"/>
      <w:r w:rsidR="00EE59A3">
        <w:t>Об образовании</w:t>
      </w:r>
      <w:r>
        <w:t xml:space="preserve"> в РФ</w:t>
      </w:r>
      <w:r w:rsidR="00EE59A3">
        <w:t xml:space="preserve">» от 29 декабря 2012 г. N 273 - ФЗ;  </w:t>
      </w:r>
    </w:p>
    <w:p w:rsidR="00F93D7C" w:rsidRDefault="00EE59A3">
      <w:pPr>
        <w:numPr>
          <w:ilvl w:val="0"/>
          <w:numId w:val="1"/>
        </w:numPr>
        <w:ind w:right="4" w:hanging="360"/>
      </w:pPr>
      <w:r>
        <w:t xml:space="preserve">с Приказом «Об утверждении Федеральных перечней учебников»;  </w:t>
      </w:r>
    </w:p>
    <w:p w:rsidR="00F93D7C" w:rsidRDefault="00EE59A3">
      <w:pPr>
        <w:numPr>
          <w:ilvl w:val="0"/>
          <w:numId w:val="1"/>
        </w:numPr>
        <w:spacing w:after="15"/>
        <w:ind w:right="4" w:hanging="360"/>
      </w:pPr>
      <w:proofErr w:type="gramStart"/>
      <w:r>
        <w:t>Федеральным  государственным</w:t>
      </w:r>
      <w:proofErr w:type="gramEnd"/>
      <w:r>
        <w:t xml:space="preserve">  образовательным  стандартом  основного  общего  образования (утвержден  приказом  Министерства  образования  и  науки  Российской  Федерации  от 17.12.2010г. № 1897);  </w:t>
      </w:r>
    </w:p>
    <w:p w:rsidR="00073C27" w:rsidRDefault="00EE59A3">
      <w:pPr>
        <w:numPr>
          <w:ilvl w:val="0"/>
          <w:numId w:val="1"/>
        </w:numPr>
        <w:ind w:right="4" w:hanging="360"/>
      </w:pPr>
      <w:proofErr w:type="gramStart"/>
      <w:r>
        <w:t>Основной  образовательной</w:t>
      </w:r>
      <w:proofErr w:type="gramEnd"/>
      <w:r>
        <w:t xml:space="preserve">  программо</w:t>
      </w:r>
      <w:r w:rsidR="00073C27">
        <w:t>й основного общего образования.</w:t>
      </w:r>
    </w:p>
    <w:p w:rsidR="00073C27" w:rsidRDefault="00073C27" w:rsidP="00073C27">
      <w:pPr>
        <w:ind w:left="721" w:right="4" w:firstLine="0"/>
      </w:pPr>
      <w:bookmarkStart w:id="0" w:name="_GoBack"/>
      <w:bookmarkEnd w:id="0"/>
    </w:p>
    <w:p w:rsidR="00F93D7C" w:rsidRPr="00073C27" w:rsidRDefault="00EE59A3" w:rsidP="00073C27">
      <w:pPr>
        <w:ind w:left="721" w:right="4" w:firstLine="0"/>
        <w:rPr>
          <w:b/>
        </w:rPr>
      </w:pPr>
      <w:r w:rsidRPr="00073C27">
        <w:rPr>
          <w:b/>
        </w:rPr>
        <w:t xml:space="preserve"> Цели и задачи курса: </w:t>
      </w:r>
    </w:p>
    <w:p w:rsidR="00F93D7C" w:rsidRDefault="00EE59A3">
      <w:pPr>
        <w:numPr>
          <w:ilvl w:val="0"/>
          <w:numId w:val="2"/>
        </w:numPr>
        <w:ind w:left="1058" w:right="4" w:hanging="697"/>
      </w:pPr>
      <w:r>
        <w:t xml:space="preserve">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решений;  </w:t>
      </w:r>
    </w:p>
    <w:p w:rsidR="00F93D7C" w:rsidRDefault="00EE59A3">
      <w:pPr>
        <w:numPr>
          <w:ilvl w:val="0"/>
          <w:numId w:val="2"/>
        </w:numPr>
        <w:ind w:left="1058" w:right="4" w:hanging="697"/>
      </w:pPr>
      <w:r>
        <w:t xml:space="preserve"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</w:t>
      </w:r>
      <w:proofErr w:type="gramStart"/>
      <w:r>
        <w:t>компьютера,  пользоваться</w:t>
      </w:r>
      <w:proofErr w:type="gramEnd"/>
      <w:r>
        <w:t xml:space="preserve"> оценкой и прикидкой при практических </w:t>
      </w:r>
      <w:proofErr w:type="spellStart"/>
      <w:r>
        <w:t>расчѐтах</w:t>
      </w:r>
      <w:proofErr w:type="spellEnd"/>
      <w:r>
        <w:t xml:space="preserve">; </w:t>
      </w:r>
    </w:p>
    <w:p w:rsidR="00F93D7C" w:rsidRDefault="00EE59A3">
      <w:pPr>
        <w:numPr>
          <w:ilvl w:val="0"/>
          <w:numId w:val="2"/>
        </w:numPr>
        <w:ind w:left="1058" w:right="4" w:hanging="697"/>
      </w:pPr>
      <w: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 </w:t>
      </w:r>
    </w:p>
    <w:p w:rsidR="00F93D7C" w:rsidRDefault="00EE59A3">
      <w:pPr>
        <w:numPr>
          <w:ilvl w:val="0"/>
          <w:numId w:val="2"/>
        </w:numPr>
        <w:ind w:left="1058" w:right="4" w:hanging="697"/>
      </w:pPr>
      <w:r>
        <w:t xml:space="preserve">формирование представления об основных изучаемых понятиях: информация, алгоритм, модель – и их свойствах;  </w:t>
      </w:r>
    </w:p>
    <w:p w:rsidR="00F93D7C" w:rsidRDefault="00EE59A3">
      <w:pPr>
        <w:numPr>
          <w:ilvl w:val="0"/>
          <w:numId w:val="2"/>
        </w:numPr>
        <w:ind w:left="1058" w:right="4" w:hanging="697"/>
      </w:pPr>
      <w:r>
        <w:t xml:space="preserve"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 </w:t>
      </w:r>
    </w:p>
    <w:p w:rsidR="00F93D7C" w:rsidRDefault="00EE59A3">
      <w:pPr>
        <w:numPr>
          <w:ilvl w:val="0"/>
          <w:numId w:val="2"/>
        </w:numPr>
        <w:ind w:left="1058" w:right="4" w:hanging="697"/>
      </w:pPr>
      <w: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 </w:t>
      </w:r>
    </w:p>
    <w:p w:rsidR="00F93D7C" w:rsidRDefault="00EE59A3">
      <w:pPr>
        <w:numPr>
          <w:ilvl w:val="0"/>
          <w:numId w:val="2"/>
        </w:numPr>
        <w:spacing w:after="12"/>
        <w:ind w:left="1058" w:right="4" w:hanging="697"/>
      </w:pPr>
      <w:r>
        <w:t xml:space="preserve"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 </w:t>
      </w:r>
    </w:p>
    <w:p w:rsidR="00F93D7C" w:rsidRDefault="00EE59A3">
      <w:pPr>
        <w:spacing w:after="13"/>
        <w:ind w:left="0" w:right="4" w:firstLine="706"/>
      </w:pPr>
      <w:r>
        <w:t xml:space="preserve">Изучение информатики в 7-9 классах вносит значительный вклад в достижение </w:t>
      </w:r>
      <w:r>
        <w:rPr>
          <w:i/>
        </w:rPr>
        <w:t>главных целей</w:t>
      </w:r>
      <w:r>
        <w:t xml:space="preserve"> основного общего образования, способствуя: </w:t>
      </w:r>
    </w:p>
    <w:p w:rsidR="00F93D7C" w:rsidRDefault="00EE59A3">
      <w:pPr>
        <w:numPr>
          <w:ilvl w:val="1"/>
          <w:numId w:val="2"/>
        </w:numPr>
        <w:spacing w:after="13"/>
        <w:ind w:right="4" w:firstLine="706"/>
      </w:pPr>
      <w:r>
        <w:rPr>
          <w:i/>
        </w:rPr>
        <w:lastRenderedPageBreak/>
        <w:t>формированию целостного мировоззрения</w:t>
      </w:r>
      <w:r>
        <w:t xml:space="preserve">, соответствующего современному уровню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  </w:t>
      </w:r>
    </w:p>
    <w:p w:rsidR="00F93D7C" w:rsidRDefault="00EE59A3">
      <w:pPr>
        <w:numPr>
          <w:ilvl w:val="1"/>
          <w:numId w:val="2"/>
        </w:numPr>
        <w:ind w:right="4" w:firstLine="706"/>
      </w:pPr>
      <w:r>
        <w:rPr>
          <w:i/>
        </w:rPr>
        <w:t xml:space="preserve">совершенствованию </w:t>
      </w:r>
      <w:proofErr w:type="spellStart"/>
      <w:r>
        <w:rPr>
          <w:i/>
        </w:rPr>
        <w:t>общеучебных</w:t>
      </w:r>
      <w:proofErr w:type="spellEnd"/>
      <w:r>
        <w:rPr>
          <w:i/>
        </w:rPr>
        <w:t xml:space="preserve"> и общекультурных навыков работы с информацией</w:t>
      </w:r>
      <w:r>
        <w:t xml:space="preserve"> в процессе систематизации и обобщения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исследовательской деятельности и т.д.); </w:t>
      </w:r>
    </w:p>
    <w:p w:rsidR="00F93D7C" w:rsidRDefault="00EE59A3">
      <w:pPr>
        <w:numPr>
          <w:ilvl w:val="1"/>
          <w:numId w:val="2"/>
        </w:numPr>
        <w:ind w:right="4" w:firstLine="706"/>
      </w:pPr>
      <w:r>
        <w:rPr>
          <w:i/>
        </w:rPr>
        <w:t>воспитанию ответственного и избирательного отношения к информации</w:t>
      </w:r>
      <w:r>
        <w:t xml:space="preserve"> с учетом правовых и этических аспектов ее распространения, воспитанию стремления к продолжению образования и созидательной деятельности с применением средств ИКТ. </w:t>
      </w:r>
    </w:p>
    <w:p w:rsidR="00F93D7C" w:rsidRPr="006A4649" w:rsidRDefault="00EE59A3">
      <w:pPr>
        <w:spacing w:after="2" w:line="259" w:lineRule="auto"/>
        <w:ind w:left="93" w:right="81"/>
        <w:jc w:val="center"/>
        <w:rPr>
          <w:b/>
        </w:rPr>
      </w:pPr>
      <w:r w:rsidRPr="006A4649">
        <w:rPr>
          <w:b/>
        </w:rPr>
        <w:t xml:space="preserve">Место учебного предмета в учебном плане </w:t>
      </w:r>
    </w:p>
    <w:p w:rsidR="00F93D7C" w:rsidRDefault="00EE59A3">
      <w:pPr>
        <w:spacing w:after="14"/>
        <w:ind w:left="0" w:right="4" w:firstLine="567"/>
      </w:pPr>
      <w:r>
        <w:t>Согласно учебному плану образовательного учреждения предмет информатика</w:t>
      </w:r>
      <w:r w:rsidR="00073C27">
        <w:t xml:space="preserve"> изучается в 7 – 9 классах по 34</w:t>
      </w:r>
      <w:r>
        <w:t xml:space="preserve"> ча</w:t>
      </w:r>
      <w:r w:rsidR="00073C27">
        <w:t>са</w:t>
      </w:r>
      <w:r>
        <w:t xml:space="preserve"> в каждом класс</w:t>
      </w:r>
      <w:r w:rsidR="00073C27">
        <w:t>е (один час в неделю). Всего 102 часа</w:t>
      </w:r>
      <w:r>
        <w:t xml:space="preserve">.  </w:t>
      </w:r>
    </w:p>
    <w:p w:rsidR="00DA35B6" w:rsidRDefault="00DA35B6">
      <w:pPr>
        <w:spacing w:after="14"/>
        <w:ind w:left="0" w:right="4" w:firstLine="567"/>
      </w:pPr>
    </w:p>
    <w:p w:rsidR="00073C27" w:rsidRDefault="00EE59A3" w:rsidP="00073C27">
      <w:pPr>
        <w:widowControl w:val="0"/>
        <w:autoSpaceDE w:val="0"/>
        <w:autoSpaceDN w:val="0"/>
        <w:adjustRightInd w:val="0"/>
        <w:spacing w:after="0" w:line="240" w:lineRule="auto"/>
        <w:ind w:left="1" w:right="-20" w:firstLine="566"/>
        <w:rPr>
          <w:szCs w:val="24"/>
        </w:rPr>
      </w:pPr>
      <w:r>
        <w:rPr>
          <w:rFonts w:ascii="Calibri" w:eastAsia="Calibri" w:hAnsi="Calibri" w:cs="Calibri"/>
          <w:sz w:val="22"/>
        </w:rPr>
        <w:t xml:space="preserve"> </w:t>
      </w:r>
      <w:r w:rsidR="00073C27">
        <w:rPr>
          <w:szCs w:val="24"/>
        </w:rPr>
        <w:t>В</w:t>
      </w:r>
      <w:r w:rsidR="00073C27">
        <w:rPr>
          <w:spacing w:val="36"/>
          <w:szCs w:val="24"/>
        </w:rPr>
        <w:t xml:space="preserve"> </w:t>
      </w:r>
      <w:r w:rsidR="00073C27">
        <w:rPr>
          <w:spacing w:val="1"/>
          <w:szCs w:val="24"/>
        </w:rPr>
        <w:t>Р</w:t>
      </w:r>
      <w:r w:rsidR="00073C27">
        <w:rPr>
          <w:szCs w:val="24"/>
        </w:rPr>
        <w:t>абоч</w:t>
      </w:r>
      <w:r w:rsidR="00073C27">
        <w:rPr>
          <w:spacing w:val="-2"/>
          <w:szCs w:val="24"/>
        </w:rPr>
        <w:t>е</w:t>
      </w:r>
      <w:r w:rsidR="00073C27">
        <w:rPr>
          <w:szCs w:val="24"/>
        </w:rPr>
        <w:t>й</w:t>
      </w:r>
      <w:r w:rsidR="00073C27">
        <w:rPr>
          <w:spacing w:val="38"/>
          <w:szCs w:val="24"/>
        </w:rPr>
        <w:t xml:space="preserve"> </w:t>
      </w:r>
      <w:r w:rsidR="00073C27">
        <w:rPr>
          <w:spacing w:val="1"/>
          <w:szCs w:val="24"/>
        </w:rPr>
        <w:t>п</w:t>
      </w:r>
      <w:r w:rsidR="00073C27">
        <w:rPr>
          <w:szCs w:val="24"/>
        </w:rPr>
        <w:t>рограмме</w:t>
      </w:r>
      <w:r w:rsidR="00073C27">
        <w:rPr>
          <w:spacing w:val="40"/>
          <w:szCs w:val="24"/>
        </w:rPr>
        <w:t xml:space="preserve"> </w:t>
      </w:r>
      <w:r w:rsidR="00073C27">
        <w:rPr>
          <w:spacing w:val="1"/>
          <w:szCs w:val="24"/>
        </w:rPr>
        <w:t>п</w:t>
      </w:r>
      <w:r w:rsidR="00073C27">
        <w:rPr>
          <w:szCs w:val="24"/>
        </w:rPr>
        <w:t>ро</w:t>
      </w:r>
      <w:r w:rsidR="00073C27">
        <w:rPr>
          <w:spacing w:val="1"/>
          <w:szCs w:val="24"/>
        </w:rPr>
        <w:t>пи</w:t>
      </w:r>
      <w:r w:rsidR="00073C27">
        <w:rPr>
          <w:szCs w:val="24"/>
        </w:rPr>
        <w:t>с</w:t>
      </w:r>
      <w:r w:rsidR="00073C27">
        <w:rPr>
          <w:spacing w:val="-1"/>
          <w:szCs w:val="24"/>
        </w:rPr>
        <w:t>а</w:t>
      </w:r>
      <w:r w:rsidR="00073C27">
        <w:rPr>
          <w:szCs w:val="24"/>
        </w:rPr>
        <w:t>ны</w:t>
      </w:r>
      <w:r w:rsidR="00073C27">
        <w:rPr>
          <w:spacing w:val="37"/>
          <w:szCs w:val="24"/>
        </w:rPr>
        <w:t xml:space="preserve"> </w:t>
      </w:r>
      <w:r w:rsidR="00073C27">
        <w:rPr>
          <w:szCs w:val="24"/>
        </w:rPr>
        <w:t>л</w:t>
      </w:r>
      <w:r w:rsidR="00073C27">
        <w:rPr>
          <w:spacing w:val="2"/>
          <w:szCs w:val="24"/>
        </w:rPr>
        <w:t>и</w:t>
      </w:r>
      <w:r w:rsidR="00073C27">
        <w:rPr>
          <w:spacing w:val="-2"/>
          <w:szCs w:val="24"/>
        </w:rPr>
        <w:t>ч</w:t>
      </w:r>
      <w:r w:rsidR="00073C27">
        <w:rPr>
          <w:spacing w:val="-1"/>
          <w:szCs w:val="24"/>
        </w:rPr>
        <w:t>н</w:t>
      </w:r>
      <w:r w:rsidR="00073C27">
        <w:rPr>
          <w:szCs w:val="24"/>
        </w:rPr>
        <w:t>ост</w:t>
      </w:r>
      <w:r w:rsidR="00073C27">
        <w:rPr>
          <w:spacing w:val="1"/>
          <w:szCs w:val="24"/>
        </w:rPr>
        <w:t>н</w:t>
      </w:r>
      <w:r w:rsidR="00073C27">
        <w:rPr>
          <w:szCs w:val="24"/>
        </w:rPr>
        <w:t>ые,</w:t>
      </w:r>
      <w:r w:rsidR="00073C27">
        <w:rPr>
          <w:spacing w:val="37"/>
          <w:szCs w:val="24"/>
        </w:rPr>
        <w:t xml:space="preserve"> </w:t>
      </w:r>
      <w:proofErr w:type="spellStart"/>
      <w:r w:rsidR="00073C27">
        <w:rPr>
          <w:spacing w:val="4"/>
          <w:szCs w:val="24"/>
        </w:rPr>
        <w:t>м</w:t>
      </w:r>
      <w:r w:rsidR="00073C27">
        <w:rPr>
          <w:szCs w:val="24"/>
        </w:rPr>
        <w:t>етапредм</w:t>
      </w:r>
      <w:r w:rsidR="00073C27">
        <w:rPr>
          <w:spacing w:val="-2"/>
          <w:szCs w:val="24"/>
        </w:rPr>
        <w:t>е</w:t>
      </w:r>
      <w:r w:rsidR="00073C27">
        <w:rPr>
          <w:szCs w:val="24"/>
        </w:rPr>
        <w:t>т</w:t>
      </w:r>
      <w:r w:rsidR="00073C27">
        <w:rPr>
          <w:spacing w:val="1"/>
          <w:szCs w:val="24"/>
        </w:rPr>
        <w:t>н</w:t>
      </w:r>
      <w:r w:rsidR="00073C27">
        <w:rPr>
          <w:szCs w:val="24"/>
        </w:rPr>
        <w:t>ы</w:t>
      </w:r>
      <w:r w:rsidR="00073C27">
        <w:rPr>
          <w:spacing w:val="-1"/>
          <w:szCs w:val="24"/>
        </w:rPr>
        <w:t>е</w:t>
      </w:r>
      <w:proofErr w:type="spellEnd"/>
      <w:r w:rsidR="00073C27">
        <w:rPr>
          <w:szCs w:val="24"/>
        </w:rPr>
        <w:t>,</w:t>
      </w:r>
      <w:r w:rsidR="00073C27">
        <w:rPr>
          <w:spacing w:val="38"/>
          <w:szCs w:val="24"/>
        </w:rPr>
        <w:t xml:space="preserve"> </w:t>
      </w:r>
      <w:r w:rsidR="00073C27">
        <w:rPr>
          <w:szCs w:val="24"/>
        </w:rPr>
        <w:t>пр</w:t>
      </w:r>
      <w:r w:rsidR="00073C27">
        <w:rPr>
          <w:spacing w:val="2"/>
          <w:szCs w:val="24"/>
        </w:rPr>
        <w:t>е</w:t>
      </w:r>
      <w:r w:rsidR="00073C27">
        <w:rPr>
          <w:szCs w:val="24"/>
        </w:rPr>
        <w:t>дм</w:t>
      </w:r>
      <w:r w:rsidR="00073C27">
        <w:rPr>
          <w:spacing w:val="-1"/>
          <w:szCs w:val="24"/>
        </w:rPr>
        <w:t>е</w:t>
      </w:r>
      <w:r w:rsidR="00073C27">
        <w:rPr>
          <w:szCs w:val="24"/>
        </w:rPr>
        <w:t>т</w:t>
      </w:r>
      <w:r w:rsidR="00073C27">
        <w:rPr>
          <w:spacing w:val="1"/>
          <w:szCs w:val="24"/>
        </w:rPr>
        <w:t>н</w:t>
      </w:r>
      <w:r w:rsidR="00073C27">
        <w:rPr>
          <w:szCs w:val="24"/>
        </w:rPr>
        <w:t>ые</w:t>
      </w:r>
      <w:r w:rsidR="00073C27">
        <w:rPr>
          <w:spacing w:val="37"/>
          <w:szCs w:val="24"/>
        </w:rPr>
        <w:t xml:space="preserve"> </w:t>
      </w:r>
      <w:r w:rsidR="00073C27">
        <w:rPr>
          <w:szCs w:val="24"/>
        </w:rPr>
        <w:t>ре</w:t>
      </w:r>
      <w:r w:rsidR="00073C27">
        <w:rPr>
          <w:spacing w:val="2"/>
          <w:szCs w:val="24"/>
        </w:rPr>
        <w:t>з</w:t>
      </w:r>
      <w:r w:rsidR="00073C27">
        <w:rPr>
          <w:spacing w:val="-4"/>
          <w:szCs w:val="24"/>
        </w:rPr>
        <w:t>у</w:t>
      </w:r>
      <w:r w:rsidR="00073C27">
        <w:rPr>
          <w:szCs w:val="24"/>
        </w:rPr>
        <w:t>ль</w:t>
      </w:r>
      <w:r w:rsidR="00073C27">
        <w:rPr>
          <w:spacing w:val="1"/>
          <w:szCs w:val="24"/>
        </w:rPr>
        <w:t>т</w:t>
      </w:r>
      <w:r w:rsidR="00073C27">
        <w:rPr>
          <w:szCs w:val="24"/>
        </w:rPr>
        <w:t>аты осво</w:t>
      </w:r>
      <w:r w:rsidR="00073C27">
        <w:rPr>
          <w:spacing w:val="-2"/>
          <w:szCs w:val="24"/>
        </w:rPr>
        <w:t>е</w:t>
      </w:r>
      <w:r w:rsidR="00073C27">
        <w:rPr>
          <w:szCs w:val="24"/>
        </w:rPr>
        <w:t>н</w:t>
      </w:r>
      <w:r w:rsidR="00073C27">
        <w:rPr>
          <w:spacing w:val="1"/>
          <w:szCs w:val="24"/>
        </w:rPr>
        <w:t>и</w:t>
      </w:r>
      <w:r w:rsidR="00073C27">
        <w:rPr>
          <w:szCs w:val="24"/>
        </w:rPr>
        <w:t>я л</w:t>
      </w:r>
      <w:r w:rsidR="00073C27">
        <w:rPr>
          <w:spacing w:val="1"/>
          <w:szCs w:val="24"/>
        </w:rPr>
        <w:t>ит</w:t>
      </w:r>
      <w:r w:rsidR="00073C27">
        <w:rPr>
          <w:szCs w:val="24"/>
        </w:rPr>
        <w:t>ер</w:t>
      </w:r>
      <w:r w:rsidR="00073C27">
        <w:rPr>
          <w:spacing w:val="-1"/>
          <w:szCs w:val="24"/>
        </w:rPr>
        <w:t>а</w:t>
      </w:r>
      <w:r w:rsidR="00073C27">
        <w:rPr>
          <w:spacing w:val="2"/>
          <w:szCs w:val="24"/>
        </w:rPr>
        <w:t>т</w:t>
      </w:r>
      <w:r w:rsidR="00073C27">
        <w:rPr>
          <w:spacing w:val="-4"/>
          <w:szCs w:val="24"/>
        </w:rPr>
        <w:t>у</w:t>
      </w:r>
      <w:r w:rsidR="00073C27">
        <w:rPr>
          <w:szCs w:val="24"/>
        </w:rPr>
        <w:t>ры, содерж</w:t>
      </w:r>
      <w:r w:rsidR="00073C27">
        <w:rPr>
          <w:spacing w:val="-1"/>
          <w:szCs w:val="24"/>
        </w:rPr>
        <w:t>а</w:t>
      </w:r>
      <w:r w:rsidR="00073C27">
        <w:rPr>
          <w:szCs w:val="24"/>
        </w:rPr>
        <w:t>н</w:t>
      </w:r>
      <w:r w:rsidR="00073C27">
        <w:rPr>
          <w:spacing w:val="1"/>
          <w:szCs w:val="24"/>
        </w:rPr>
        <w:t>и</w:t>
      </w:r>
      <w:r w:rsidR="00073C27">
        <w:rPr>
          <w:szCs w:val="24"/>
        </w:rPr>
        <w:t>е, те</w:t>
      </w:r>
      <w:r w:rsidR="00073C27">
        <w:rPr>
          <w:spacing w:val="-1"/>
          <w:szCs w:val="24"/>
        </w:rPr>
        <w:t>ма</w:t>
      </w:r>
      <w:r w:rsidR="00073C27">
        <w:rPr>
          <w:szCs w:val="24"/>
        </w:rPr>
        <w:t>тиче</w:t>
      </w:r>
      <w:r w:rsidR="00073C27">
        <w:rPr>
          <w:spacing w:val="-1"/>
          <w:szCs w:val="24"/>
        </w:rPr>
        <w:t>с</w:t>
      </w:r>
      <w:r w:rsidR="00073C27">
        <w:rPr>
          <w:spacing w:val="2"/>
          <w:szCs w:val="24"/>
        </w:rPr>
        <w:t>к</w:t>
      </w:r>
      <w:r w:rsidR="00073C27">
        <w:rPr>
          <w:szCs w:val="24"/>
        </w:rPr>
        <w:t>ое план</w:t>
      </w:r>
      <w:r w:rsidR="00073C27">
        <w:rPr>
          <w:spacing w:val="1"/>
          <w:szCs w:val="24"/>
        </w:rPr>
        <w:t>и</w:t>
      </w:r>
      <w:r w:rsidR="00073C27">
        <w:rPr>
          <w:szCs w:val="24"/>
        </w:rPr>
        <w:t>рован</w:t>
      </w:r>
      <w:r w:rsidR="00073C27">
        <w:rPr>
          <w:spacing w:val="1"/>
          <w:szCs w:val="24"/>
        </w:rPr>
        <w:t>и</w:t>
      </w:r>
      <w:r w:rsidR="00073C27">
        <w:rPr>
          <w:szCs w:val="24"/>
        </w:rPr>
        <w:t>е.</w:t>
      </w:r>
    </w:p>
    <w:p w:rsidR="00F93D7C" w:rsidRDefault="00F93D7C">
      <w:pPr>
        <w:spacing w:after="0" w:line="259" w:lineRule="auto"/>
        <w:ind w:left="0" w:firstLine="0"/>
        <w:jc w:val="left"/>
      </w:pPr>
    </w:p>
    <w:sectPr w:rsidR="00F93D7C">
      <w:pgSz w:w="11904" w:h="16838"/>
      <w:pgMar w:top="1181" w:right="839" w:bottom="1168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1E62"/>
    <w:multiLevelType w:val="hybridMultilevel"/>
    <w:tmpl w:val="B4442570"/>
    <w:lvl w:ilvl="0" w:tplc="A66CEBE2">
      <w:start w:val="2"/>
      <w:numFmt w:val="decimal"/>
      <w:lvlText w:val="%1."/>
      <w:lvlJc w:val="left"/>
      <w:pPr>
        <w:ind w:left="105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AED4CA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C638C">
      <w:start w:val="1"/>
      <w:numFmt w:val="bullet"/>
      <w:lvlText w:val="▪"/>
      <w:lvlJc w:val="left"/>
      <w:pPr>
        <w:ind w:left="2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606878">
      <w:start w:val="1"/>
      <w:numFmt w:val="bullet"/>
      <w:lvlText w:val="•"/>
      <w:lvlJc w:val="left"/>
      <w:pPr>
        <w:ind w:left="2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1E07F4">
      <w:start w:val="1"/>
      <w:numFmt w:val="bullet"/>
      <w:lvlText w:val="o"/>
      <w:lvlJc w:val="left"/>
      <w:pPr>
        <w:ind w:left="3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1C9B16">
      <w:start w:val="1"/>
      <w:numFmt w:val="bullet"/>
      <w:lvlText w:val="▪"/>
      <w:lvlJc w:val="left"/>
      <w:pPr>
        <w:ind w:left="4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F0A0D4">
      <w:start w:val="1"/>
      <w:numFmt w:val="bullet"/>
      <w:lvlText w:val="•"/>
      <w:lvlJc w:val="left"/>
      <w:pPr>
        <w:ind w:left="5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10486C">
      <w:start w:val="1"/>
      <w:numFmt w:val="bullet"/>
      <w:lvlText w:val="o"/>
      <w:lvlJc w:val="left"/>
      <w:pPr>
        <w:ind w:left="57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309190">
      <w:start w:val="1"/>
      <w:numFmt w:val="bullet"/>
      <w:lvlText w:val="▪"/>
      <w:lvlJc w:val="left"/>
      <w:pPr>
        <w:ind w:left="6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F3724D"/>
    <w:multiLevelType w:val="hybridMultilevel"/>
    <w:tmpl w:val="65142BC8"/>
    <w:lvl w:ilvl="0" w:tplc="14E88E76">
      <w:start w:val="1"/>
      <w:numFmt w:val="bullet"/>
      <w:lvlText w:val="•"/>
      <w:lvlJc w:val="left"/>
      <w:pPr>
        <w:ind w:left="1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7831A4">
      <w:start w:val="1"/>
      <w:numFmt w:val="bullet"/>
      <w:lvlText w:val="-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D295D2">
      <w:start w:val="1"/>
      <w:numFmt w:val="bullet"/>
      <w:lvlText w:val="▪"/>
      <w:lvlJc w:val="left"/>
      <w:pPr>
        <w:ind w:left="1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BC0A68">
      <w:start w:val="1"/>
      <w:numFmt w:val="bullet"/>
      <w:lvlText w:val="•"/>
      <w:lvlJc w:val="left"/>
      <w:pPr>
        <w:ind w:left="2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1E5782">
      <w:start w:val="1"/>
      <w:numFmt w:val="bullet"/>
      <w:lvlText w:val="o"/>
      <w:lvlJc w:val="left"/>
      <w:pPr>
        <w:ind w:left="3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06C6FC">
      <w:start w:val="1"/>
      <w:numFmt w:val="bullet"/>
      <w:lvlText w:val="▪"/>
      <w:lvlJc w:val="left"/>
      <w:pPr>
        <w:ind w:left="3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768540">
      <w:start w:val="1"/>
      <w:numFmt w:val="bullet"/>
      <w:lvlText w:val="•"/>
      <w:lvlJc w:val="left"/>
      <w:pPr>
        <w:ind w:left="4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920">
      <w:start w:val="1"/>
      <w:numFmt w:val="bullet"/>
      <w:lvlText w:val="o"/>
      <w:lvlJc w:val="left"/>
      <w:pPr>
        <w:ind w:left="5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E05C94">
      <w:start w:val="1"/>
      <w:numFmt w:val="bullet"/>
      <w:lvlText w:val="▪"/>
      <w:lvlJc w:val="left"/>
      <w:pPr>
        <w:ind w:left="6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E95AFD"/>
    <w:multiLevelType w:val="hybridMultilevel"/>
    <w:tmpl w:val="AD9A85E6"/>
    <w:lvl w:ilvl="0" w:tplc="58E4AA9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6C6A86">
      <w:start w:val="1"/>
      <w:numFmt w:val="bullet"/>
      <w:lvlText w:val="o"/>
      <w:lvlJc w:val="left"/>
      <w:pPr>
        <w:ind w:left="9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70C4D4">
      <w:start w:val="1"/>
      <w:numFmt w:val="bullet"/>
      <w:lvlText w:val="▪"/>
      <w:lvlJc w:val="left"/>
      <w:pPr>
        <w:ind w:left="1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6A1FE2">
      <w:start w:val="1"/>
      <w:numFmt w:val="bullet"/>
      <w:lvlRestart w:val="0"/>
      <w:lvlText w:val="•"/>
      <w:lvlJc w:val="left"/>
      <w:pPr>
        <w:ind w:left="2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600CF0">
      <w:start w:val="1"/>
      <w:numFmt w:val="bullet"/>
      <w:lvlText w:val="o"/>
      <w:lvlJc w:val="left"/>
      <w:pPr>
        <w:ind w:left="2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5A4E8E">
      <w:start w:val="1"/>
      <w:numFmt w:val="bullet"/>
      <w:lvlText w:val="▪"/>
      <w:lvlJc w:val="left"/>
      <w:pPr>
        <w:ind w:left="3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D0A796">
      <w:start w:val="1"/>
      <w:numFmt w:val="bullet"/>
      <w:lvlText w:val="•"/>
      <w:lvlJc w:val="left"/>
      <w:pPr>
        <w:ind w:left="4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8A123C">
      <w:start w:val="1"/>
      <w:numFmt w:val="bullet"/>
      <w:lvlText w:val="o"/>
      <w:lvlJc w:val="left"/>
      <w:pPr>
        <w:ind w:left="50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649628">
      <w:start w:val="1"/>
      <w:numFmt w:val="bullet"/>
      <w:lvlText w:val="▪"/>
      <w:lvlJc w:val="left"/>
      <w:pPr>
        <w:ind w:left="57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97A7410"/>
    <w:multiLevelType w:val="hybridMultilevel"/>
    <w:tmpl w:val="D650696C"/>
    <w:lvl w:ilvl="0" w:tplc="E06AE65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188A2C">
      <w:start w:val="1"/>
      <w:numFmt w:val="bullet"/>
      <w:lvlText w:val="o"/>
      <w:lvlJc w:val="left"/>
      <w:pPr>
        <w:ind w:left="9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A216EC">
      <w:start w:val="1"/>
      <w:numFmt w:val="bullet"/>
      <w:lvlText w:val="▪"/>
      <w:lvlJc w:val="left"/>
      <w:pPr>
        <w:ind w:left="1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E2F9B4">
      <w:start w:val="1"/>
      <w:numFmt w:val="bullet"/>
      <w:lvlRestart w:val="0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ECC00">
      <w:start w:val="1"/>
      <w:numFmt w:val="bullet"/>
      <w:lvlText w:val="o"/>
      <w:lvlJc w:val="left"/>
      <w:pPr>
        <w:ind w:left="2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9CF0FC">
      <w:start w:val="1"/>
      <w:numFmt w:val="bullet"/>
      <w:lvlText w:val="▪"/>
      <w:lvlJc w:val="left"/>
      <w:pPr>
        <w:ind w:left="3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64BA44">
      <w:start w:val="1"/>
      <w:numFmt w:val="bullet"/>
      <w:lvlText w:val="•"/>
      <w:lvlJc w:val="left"/>
      <w:pPr>
        <w:ind w:left="4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AC3A58">
      <w:start w:val="1"/>
      <w:numFmt w:val="bullet"/>
      <w:lvlText w:val="o"/>
      <w:lvlJc w:val="left"/>
      <w:pPr>
        <w:ind w:left="50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40AA">
      <w:start w:val="1"/>
      <w:numFmt w:val="bullet"/>
      <w:lvlText w:val="▪"/>
      <w:lvlJc w:val="left"/>
      <w:pPr>
        <w:ind w:left="57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9A97E17"/>
    <w:multiLevelType w:val="hybridMultilevel"/>
    <w:tmpl w:val="0F741A0C"/>
    <w:lvl w:ilvl="0" w:tplc="C4EADE36">
      <w:start w:val="1"/>
      <w:numFmt w:val="bullet"/>
      <w:lvlText w:val=""/>
      <w:lvlJc w:val="left"/>
      <w:pPr>
        <w:ind w:left="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44C618">
      <w:start w:val="1"/>
      <w:numFmt w:val="bullet"/>
      <w:lvlText w:val="o"/>
      <w:lvlJc w:val="left"/>
      <w:pPr>
        <w:ind w:left="1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AE8962">
      <w:start w:val="1"/>
      <w:numFmt w:val="bullet"/>
      <w:lvlText w:val="▪"/>
      <w:lvlJc w:val="left"/>
      <w:pPr>
        <w:ind w:left="2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38848E">
      <w:start w:val="1"/>
      <w:numFmt w:val="bullet"/>
      <w:lvlText w:val="•"/>
      <w:lvlJc w:val="left"/>
      <w:pPr>
        <w:ind w:left="2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84076A">
      <w:start w:val="1"/>
      <w:numFmt w:val="bullet"/>
      <w:lvlText w:val="o"/>
      <w:lvlJc w:val="left"/>
      <w:pPr>
        <w:ind w:left="3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C01D9A">
      <w:start w:val="1"/>
      <w:numFmt w:val="bullet"/>
      <w:lvlText w:val="▪"/>
      <w:lvlJc w:val="left"/>
      <w:pPr>
        <w:ind w:left="4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DA5A94">
      <w:start w:val="1"/>
      <w:numFmt w:val="bullet"/>
      <w:lvlText w:val="•"/>
      <w:lvlJc w:val="left"/>
      <w:pPr>
        <w:ind w:left="5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3CD130">
      <w:start w:val="1"/>
      <w:numFmt w:val="bullet"/>
      <w:lvlText w:val="o"/>
      <w:lvlJc w:val="left"/>
      <w:pPr>
        <w:ind w:left="5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66FFEE">
      <w:start w:val="1"/>
      <w:numFmt w:val="bullet"/>
      <w:lvlText w:val="▪"/>
      <w:lvlJc w:val="left"/>
      <w:pPr>
        <w:ind w:left="64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DF722E"/>
    <w:multiLevelType w:val="hybridMultilevel"/>
    <w:tmpl w:val="20388680"/>
    <w:lvl w:ilvl="0" w:tplc="63A0721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949BBE">
      <w:start w:val="1"/>
      <w:numFmt w:val="bullet"/>
      <w:lvlText w:val="o"/>
      <w:lvlJc w:val="left"/>
      <w:pPr>
        <w:ind w:left="1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326440">
      <w:start w:val="1"/>
      <w:numFmt w:val="bullet"/>
      <w:lvlRestart w:val="0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34597E">
      <w:start w:val="1"/>
      <w:numFmt w:val="bullet"/>
      <w:lvlText w:val="•"/>
      <w:lvlJc w:val="left"/>
      <w:pPr>
        <w:ind w:left="2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F6499C">
      <w:start w:val="1"/>
      <w:numFmt w:val="bullet"/>
      <w:lvlText w:val="o"/>
      <w:lvlJc w:val="left"/>
      <w:pPr>
        <w:ind w:left="3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508F50">
      <w:start w:val="1"/>
      <w:numFmt w:val="bullet"/>
      <w:lvlText w:val="▪"/>
      <w:lvlJc w:val="left"/>
      <w:pPr>
        <w:ind w:left="3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F04A96">
      <w:start w:val="1"/>
      <w:numFmt w:val="bullet"/>
      <w:lvlText w:val="•"/>
      <w:lvlJc w:val="left"/>
      <w:pPr>
        <w:ind w:left="4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A00DB6">
      <w:start w:val="1"/>
      <w:numFmt w:val="bullet"/>
      <w:lvlText w:val="o"/>
      <w:lvlJc w:val="left"/>
      <w:pPr>
        <w:ind w:left="5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5C4848">
      <w:start w:val="1"/>
      <w:numFmt w:val="bullet"/>
      <w:lvlText w:val="▪"/>
      <w:lvlJc w:val="left"/>
      <w:pPr>
        <w:ind w:left="6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1B7DBB"/>
    <w:multiLevelType w:val="hybridMultilevel"/>
    <w:tmpl w:val="61C400AE"/>
    <w:lvl w:ilvl="0" w:tplc="94BC926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62EB28">
      <w:start w:val="1"/>
      <w:numFmt w:val="bullet"/>
      <w:lvlText w:val="o"/>
      <w:lvlJc w:val="left"/>
      <w:pPr>
        <w:ind w:left="1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D62C40">
      <w:start w:val="1"/>
      <w:numFmt w:val="bullet"/>
      <w:lvlRestart w:val="0"/>
      <w:lvlText w:val="•"/>
      <w:lvlJc w:val="left"/>
      <w:pPr>
        <w:ind w:left="21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D0B316">
      <w:start w:val="1"/>
      <w:numFmt w:val="bullet"/>
      <w:lvlText w:val="•"/>
      <w:lvlJc w:val="left"/>
      <w:pPr>
        <w:ind w:left="2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826576">
      <w:start w:val="1"/>
      <w:numFmt w:val="bullet"/>
      <w:lvlText w:val="o"/>
      <w:lvlJc w:val="left"/>
      <w:pPr>
        <w:ind w:left="3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F4A9E2">
      <w:start w:val="1"/>
      <w:numFmt w:val="bullet"/>
      <w:lvlText w:val="▪"/>
      <w:lvlJc w:val="left"/>
      <w:pPr>
        <w:ind w:left="3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94D498">
      <w:start w:val="1"/>
      <w:numFmt w:val="bullet"/>
      <w:lvlText w:val="•"/>
      <w:lvlJc w:val="left"/>
      <w:pPr>
        <w:ind w:left="4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7A8CCA">
      <w:start w:val="1"/>
      <w:numFmt w:val="bullet"/>
      <w:lvlText w:val="o"/>
      <w:lvlJc w:val="left"/>
      <w:pPr>
        <w:ind w:left="5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34AE26">
      <w:start w:val="1"/>
      <w:numFmt w:val="bullet"/>
      <w:lvlText w:val="▪"/>
      <w:lvlJc w:val="left"/>
      <w:pPr>
        <w:ind w:left="6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B63C15"/>
    <w:multiLevelType w:val="hybridMultilevel"/>
    <w:tmpl w:val="59C42828"/>
    <w:lvl w:ilvl="0" w:tplc="E24C2B6E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68D7A4">
      <w:start w:val="1"/>
      <w:numFmt w:val="bullet"/>
      <w:lvlText w:val=""/>
      <w:lvlJc w:val="left"/>
      <w:pPr>
        <w:ind w:left="14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882238">
      <w:start w:val="1"/>
      <w:numFmt w:val="bullet"/>
      <w:lvlText w:val="▪"/>
      <w:lvlJc w:val="left"/>
      <w:pPr>
        <w:ind w:left="3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08BE2">
      <w:start w:val="1"/>
      <w:numFmt w:val="bullet"/>
      <w:lvlText w:val="•"/>
      <w:lvlJc w:val="left"/>
      <w:pPr>
        <w:ind w:left="3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2C20CE">
      <w:start w:val="1"/>
      <w:numFmt w:val="bullet"/>
      <w:lvlText w:val="o"/>
      <w:lvlJc w:val="left"/>
      <w:pPr>
        <w:ind w:left="44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10AEC4">
      <w:start w:val="1"/>
      <w:numFmt w:val="bullet"/>
      <w:lvlText w:val="▪"/>
      <w:lvlJc w:val="left"/>
      <w:pPr>
        <w:ind w:left="5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48732">
      <w:start w:val="1"/>
      <w:numFmt w:val="bullet"/>
      <w:lvlText w:val="•"/>
      <w:lvlJc w:val="left"/>
      <w:pPr>
        <w:ind w:left="5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B20556">
      <w:start w:val="1"/>
      <w:numFmt w:val="bullet"/>
      <w:lvlText w:val="o"/>
      <w:lvlJc w:val="left"/>
      <w:pPr>
        <w:ind w:left="66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A60E96">
      <w:start w:val="1"/>
      <w:numFmt w:val="bullet"/>
      <w:lvlText w:val="▪"/>
      <w:lvlJc w:val="left"/>
      <w:pPr>
        <w:ind w:left="7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4141AB6"/>
    <w:multiLevelType w:val="hybridMultilevel"/>
    <w:tmpl w:val="EF82DCEE"/>
    <w:lvl w:ilvl="0" w:tplc="286E7FB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F4D3A4">
      <w:start w:val="1"/>
      <w:numFmt w:val="bullet"/>
      <w:lvlText w:val="o"/>
      <w:lvlJc w:val="left"/>
      <w:pPr>
        <w:ind w:left="1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E2A96">
      <w:start w:val="1"/>
      <w:numFmt w:val="bullet"/>
      <w:lvlRestart w:val="0"/>
      <w:lvlText w:val="•"/>
      <w:lvlJc w:val="left"/>
      <w:pPr>
        <w:ind w:left="21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46FF2E">
      <w:start w:val="1"/>
      <w:numFmt w:val="bullet"/>
      <w:lvlText w:val="•"/>
      <w:lvlJc w:val="left"/>
      <w:pPr>
        <w:ind w:left="23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A08A4A">
      <w:start w:val="1"/>
      <w:numFmt w:val="bullet"/>
      <w:lvlText w:val="o"/>
      <w:lvlJc w:val="left"/>
      <w:pPr>
        <w:ind w:left="3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8CF766">
      <w:start w:val="1"/>
      <w:numFmt w:val="bullet"/>
      <w:lvlText w:val="▪"/>
      <w:lvlJc w:val="left"/>
      <w:pPr>
        <w:ind w:left="3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40A3D2">
      <w:start w:val="1"/>
      <w:numFmt w:val="bullet"/>
      <w:lvlText w:val="•"/>
      <w:lvlJc w:val="left"/>
      <w:pPr>
        <w:ind w:left="4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9ACAB6">
      <w:start w:val="1"/>
      <w:numFmt w:val="bullet"/>
      <w:lvlText w:val="o"/>
      <w:lvlJc w:val="left"/>
      <w:pPr>
        <w:ind w:left="5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3CB182">
      <w:start w:val="1"/>
      <w:numFmt w:val="bullet"/>
      <w:lvlText w:val="▪"/>
      <w:lvlJc w:val="left"/>
      <w:pPr>
        <w:ind w:left="5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3CA5BC4"/>
    <w:multiLevelType w:val="hybridMultilevel"/>
    <w:tmpl w:val="5DC6E562"/>
    <w:lvl w:ilvl="0" w:tplc="8E7A4142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A87BA2">
      <w:start w:val="1"/>
      <w:numFmt w:val="bullet"/>
      <w:lvlText w:val="o"/>
      <w:lvlJc w:val="left"/>
      <w:pPr>
        <w:ind w:left="2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F8D3EE">
      <w:start w:val="1"/>
      <w:numFmt w:val="bullet"/>
      <w:lvlText w:val="▪"/>
      <w:lvlJc w:val="left"/>
      <w:pPr>
        <w:ind w:left="2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F04E28">
      <w:start w:val="1"/>
      <w:numFmt w:val="bullet"/>
      <w:lvlText w:val="•"/>
      <w:lvlJc w:val="left"/>
      <w:pPr>
        <w:ind w:left="3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0C0916">
      <w:start w:val="1"/>
      <w:numFmt w:val="bullet"/>
      <w:lvlText w:val="o"/>
      <w:lvlJc w:val="left"/>
      <w:pPr>
        <w:ind w:left="4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6A6148">
      <w:start w:val="1"/>
      <w:numFmt w:val="bullet"/>
      <w:lvlText w:val="▪"/>
      <w:lvlJc w:val="left"/>
      <w:pPr>
        <w:ind w:left="49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123A0A">
      <w:start w:val="1"/>
      <w:numFmt w:val="bullet"/>
      <w:lvlText w:val="•"/>
      <w:lvlJc w:val="left"/>
      <w:pPr>
        <w:ind w:left="5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327FCA">
      <w:start w:val="1"/>
      <w:numFmt w:val="bullet"/>
      <w:lvlText w:val="o"/>
      <w:lvlJc w:val="left"/>
      <w:pPr>
        <w:ind w:left="6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DA10A4">
      <w:start w:val="1"/>
      <w:numFmt w:val="bullet"/>
      <w:lvlText w:val="▪"/>
      <w:lvlJc w:val="left"/>
      <w:pPr>
        <w:ind w:left="7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63B7F5E"/>
    <w:multiLevelType w:val="hybridMultilevel"/>
    <w:tmpl w:val="202A497E"/>
    <w:lvl w:ilvl="0" w:tplc="D2BCF64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F67CD4">
      <w:start w:val="1"/>
      <w:numFmt w:val="bullet"/>
      <w:lvlText w:val="o"/>
      <w:lvlJc w:val="left"/>
      <w:pPr>
        <w:ind w:left="9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F2D11A">
      <w:start w:val="1"/>
      <w:numFmt w:val="bullet"/>
      <w:lvlText w:val="▪"/>
      <w:lvlJc w:val="left"/>
      <w:pPr>
        <w:ind w:left="1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207DB6">
      <w:start w:val="1"/>
      <w:numFmt w:val="bullet"/>
      <w:lvlRestart w:val="0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B03B4A">
      <w:start w:val="1"/>
      <w:numFmt w:val="bullet"/>
      <w:lvlText w:val="o"/>
      <w:lvlJc w:val="left"/>
      <w:pPr>
        <w:ind w:left="2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007660">
      <w:start w:val="1"/>
      <w:numFmt w:val="bullet"/>
      <w:lvlText w:val="▪"/>
      <w:lvlJc w:val="left"/>
      <w:pPr>
        <w:ind w:left="3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A6D24E">
      <w:start w:val="1"/>
      <w:numFmt w:val="bullet"/>
      <w:lvlText w:val="•"/>
      <w:lvlJc w:val="left"/>
      <w:pPr>
        <w:ind w:left="4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D2F1F4">
      <w:start w:val="1"/>
      <w:numFmt w:val="bullet"/>
      <w:lvlText w:val="o"/>
      <w:lvlJc w:val="left"/>
      <w:pPr>
        <w:ind w:left="50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69E76">
      <w:start w:val="1"/>
      <w:numFmt w:val="bullet"/>
      <w:lvlText w:val="▪"/>
      <w:lvlJc w:val="left"/>
      <w:pPr>
        <w:ind w:left="57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D7C"/>
    <w:rsid w:val="00073C27"/>
    <w:rsid w:val="006A4649"/>
    <w:rsid w:val="00DA35B6"/>
    <w:rsid w:val="00EE59A3"/>
    <w:rsid w:val="00F9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D67B09-F030-4380-8667-2EBA1C6D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6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 Company</Company>
  <LinksUpToDate>false</LinksUpToDate>
  <CharactersWithSpaces>3850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cp:lastModifiedBy>MX</cp:lastModifiedBy>
  <cp:revision>5</cp:revision>
  <dcterms:created xsi:type="dcterms:W3CDTF">2017-10-18T01:47:00Z</dcterms:created>
  <dcterms:modified xsi:type="dcterms:W3CDTF">2017-10-19T13:54:00Z</dcterms:modified>
</cp:coreProperties>
</file>